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A" w:rsidRDefault="00B0031F" w:rsidP="00B37B04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Анализ работы школьного методического объединения учителей естественно-математического цикла </w:t>
      </w:r>
    </w:p>
    <w:p w:rsidR="001A1CD3" w:rsidRPr="009F0ABA" w:rsidRDefault="000F59CE" w:rsidP="00B0031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за </w:t>
      </w:r>
      <w:r w:rsidR="00E77BF2">
        <w:rPr>
          <w:rFonts w:ascii="Times New Roman" w:hAnsi="Times New Roman" w:cs="Times New Roman"/>
          <w:b/>
          <w:sz w:val="40"/>
          <w:szCs w:val="40"/>
          <w:lang w:eastAsia="ru-RU"/>
        </w:rPr>
        <w:t>3 года (период с 2017 по 2019</w:t>
      </w:r>
      <w:r w:rsidR="00B0031F"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A7C73"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="00E77BF2">
        <w:rPr>
          <w:rFonts w:ascii="Times New Roman" w:hAnsi="Times New Roman" w:cs="Times New Roman"/>
          <w:b/>
          <w:sz w:val="40"/>
          <w:szCs w:val="40"/>
          <w:lang w:eastAsia="ru-RU"/>
        </w:rPr>
        <w:t>г.)</w:t>
      </w:r>
    </w:p>
    <w:p w:rsidR="00B0031F" w:rsidRPr="009F0ABA" w:rsidRDefault="00B0031F" w:rsidP="00B0031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F0ABA">
        <w:rPr>
          <w:rFonts w:ascii="Times New Roman" w:hAnsi="Times New Roman" w:cs="Times New Roman"/>
          <w:b/>
          <w:sz w:val="40"/>
          <w:szCs w:val="40"/>
          <w:lang w:eastAsia="ru-RU"/>
        </w:rPr>
        <w:t>МБОУ «Скворцовская школа»</w:t>
      </w:r>
    </w:p>
    <w:p w:rsidR="00C75072" w:rsidRDefault="00B0031F" w:rsidP="00B37B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51FA0" w:rsidRPr="00A51FA0" w:rsidRDefault="00A51FA0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FA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9759E" w:rsidRPr="00A51FA0">
        <w:rPr>
          <w:rFonts w:ascii="Times New Roman" w:hAnsi="Times New Roman" w:cs="Times New Roman"/>
          <w:b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966EBB" w:rsidRPr="00966EBB" w:rsidRDefault="00D6495E" w:rsidP="00076B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F59C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37B0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с 2017 по </w:t>
      </w:r>
      <w:r w:rsidR="000F59CE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076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7B04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="00C75072" w:rsidRPr="00A51FA0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объединение</w:t>
      </w:r>
      <w:r w:rsidR="000429A3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естественно-математического цикла </w:t>
      </w:r>
      <w:r w:rsidR="00C75072" w:rsidRPr="00A51FA0">
        <w:rPr>
          <w:rFonts w:ascii="Times New Roman" w:hAnsi="Times New Roman" w:cs="Times New Roman"/>
          <w:sz w:val="24"/>
          <w:szCs w:val="24"/>
          <w:lang w:eastAsia="ru-RU"/>
        </w:rPr>
        <w:t>работало над проблемой:</w:t>
      </w:r>
      <w:r w:rsidR="00966EBB" w:rsidRPr="00966EBB">
        <w:rPr>
          <w:rFonts w:ascii="Times New Roman" w:hAnsi="Times New Roman"/>
          <w:sz w:val="24"/>
          <w:szCs w:val="24"/>
        </w:rPr>
        <w:t xml:space="preserve"> </w:t>
      </w:r>
      <w:r w:rsidR="00966EBB" w:rsidRPr="00966EBB">
        <w:rPr>
          <w:rFonts w:ascii="Times New Roman" w:hAnsi="Times New Roman"/>
          <w:b/>
          <w:sz w:val="24"/>
          <w:szCs w:val="24"/>
        </w:rPr>
        <w:t>«Использование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</w:t>
      </w:r>
      <w:r w:rsidR="00966EBB">
        <w:rPr>
          <w:rFonts w:ascii="Times New Roman" w:hAnsi="Times New Roman"/>
          <w:b/>
          <w:sz w:val="24"/>
          <w:szCs w:val="24"/>
        </w:rPr>
        <w:t>»</w:t>
      </w:r>
      <w:r w:rsidR="00966EBB" w:rsidRPr="00966EBB">
        <w:rPr>
          <w:rFonts w:ascii="Times New Roman" w:hAnsi="Times New Roman"/>
          <w:b/>
          <w:sz w:val="24"/>
          <w:szCs w:val="24"/>
        </w:rPr>
        <w:t>.</w:t>
      </w:r>
    </w:p>
    <w:p w:rsidR="00A2638E" w:rsidRPr="00EC7F35" w:rsidRDefault="00966EBB" w:rsidP="00A263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2CEE">
        <w:rPr>
          <w:rFonts w:ascii="Times New Roman" w:hAnsi="Times New Roman"/>
          <w:b/>
          <w:sz w:val="24"/>
          <w:szCs w:val="24"/>
        </w:rPr>
        <w:t>Цель</w:t>
      </w:r>
      <w:r w:rsidR="000429A3">
        <w:rPr>
          <w:rFonts w:ascii="Times New Roman" w:hAnsi="Times New Roman"/>
          <w:b/>
          <w:sz w:val="24"/>
          <w:szCs w:val="24"/>
        </w:rPr>
        <w:t xml:space="preserve">ю работы </w:t>
      </w:r>
      <w:r w:rsidR="00181F23">
        <w:rPr>
          <w:rFonts w:ascii="Times New Roman" w:hAnsi="Times New Roman"/>
          <w:b/>
          <w:sz w:val="24"/>
          <w:szCs w:val="24"/>
        </w:rPr>
        <w:t>было</w:t>
      </w:r>
      <w:r w:rsidRPr="00272CEE">
        <w:rPr>
          <w:rFonts w:ascii="Times New Roman" w:hAnsi="Times New Roman"/>
          <w:b/>
          <w:sz w:val="24"/>
          <w:szCs w:val="24"/>
        </w:rPr>
        <w:t xml:space="preserve"> </w:t>
      </w:r>
      <w:r w:rsidRPr="00853E5F">
        <w:rPr>
          <w:rFonts w:ascii="Times New Roman" w:hAnsi="Times New Roman"/>
          <w:sz w:val="24"/>
          <w:szCs w:val="24"/>
        </w:rPr>
        <w:t>сохранение качества образования в условиях перехода на ФГОС с акцентом на компетентностно-деятельный подход в обучении естеств</w:t>
      </w:r>
      <w:r w:rsidR="00A2638E">
        <w:rPr>
          <w:rFonts w:ascii="Times New Roman" w:hAnsi="Times New Roman"/>
          <w:sz w:val="24"/>
          <w:szCs w:val="24"/>
        </w:rPr>
        <w:t>енно-математическим дисциплинам,</w:t>
      </w:r>
      <w:r w:rsidR="00A2638E" w:rsidRPr="00A2638E">
        <w:rPr>
          <w:rFonts w:ascii="Times New Roman" w:hAnsi="Times New Roman"/>
        </w:rPr>
        <w:t xml:space="preserve"> </w:t>
      </w:r>
      <w:r w:rsidR="00A2638E" w:rsidRPr="00EC7F35">
        <w:rPr>
          <w:rFonts w:ascii="Times New Roman" w:hAnsi="Times New Roman"/>
          <w:sz w:val="24"/>
          <w:szCs w:val="24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 </w:t>
      </w:r>
      <w:r w:rsidR="00A2638E">
        <w:rPr>
          <w:rFonts w:ascii="Times New Roman" w:hAnsi="Times New Roman"/>
          <w:sz w:val="24"/>
          <w:szCs w:val="24"/>
        </w:rPr>
        <w:t>ФГОС ООО</w:t>
      </w:r>
      <w:r w:rsidR="00A2638E" w:rsidRPr="00EC7F35">
        <w:rPr>
          <w:rFonts w:ascii="Times New Roman" w:hAnsi="Times New Roman"/>
          <w:sz w:val="24"/>
          <w:szCs w:val="24"/>
        </w:rPr>
        <w:t>.</w:t>
      </w:r>
      <w:r w:rsidR="00A2638E" w:rsidRPr="00EC7F35">
        <w:rPr>
          <w:rFonts w:ascii="Times New Roman" w:hAnsi="Times New Roman"/>
          <w:b/>
          <w:sz w:val="24"/>
          <w:szCs w:val="24"/>
        </w:rPr>
        <w:t xml:space="preserve"> </w:t>
      </w:r>
    </w:p>
    <w:p w:rsidR="00966EBB" w:rsidRPr="00853E5F" w:rsidRDefault="00966EBB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5072" w:rsidRPr="00181F23" w:rsidRDefault="00C75072" w:rsidP="00181F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81F23">
        <w:rPr>
          <w:rFonts w:ascii="Times New Roman" w:hAnsi="Times New Roman"/>
          <w:b/>
          <w:sz w:val="24"/>
          <w:szCs w:val="24"/>
        </w:rPr>
        <w:t xml:space="preserve">    Перед ШМО были поставлены следующие задачи:</w:t>
      </w:r>
    </w:p>
    <w:p w:rsidR="00C75072" w:rsidRPr="001C71CC" w:rsidRDefault="00C75072" w:rsidP="00181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F23">
        <w:rPr>
          <w:rFonts w:ascii="Times New Roman" w:hAnsi="Times New Roman"/>
          <w:sz w:val="24"/>
          <w:szCs w:val="24"/>
        </w:rPr>
        <w:t>1.П</w:t>
      </w:r>
      <w:r w:rsidRPr="001C71CC">
        <w:rPr>
          <w:rFonts w:ascii="Times New Roman" w:hAnsi="Times New Roman"/>
          <w:sz w:val="24"/>
          <w:szCs w:val="24"/>
        </w:rPr>
        <w:t>ере</w:t>
      </w:r>
      <w:r w:rsidR="00181F23">
        <w:rPr>
          <w:rFonts w:ascii="Times New Roman" w:hAnsi="Times New Roman"/>
          <w:sz w:val="24"/>
          <w:szCs w:val="24"/>
        </w:rPr>
        <w:t xml:space="preserve">ход на новые учебные стандарты, формирование универсальных учебных действий в соответствии с ФГОС ООО. </w:t>
      </w:r>
    </w:p>
    <w:p w:rsidR="00C75072" w:rsidRPr="001C71CC" w:rsidRDefault="00C75072" w:rsidP="00181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F23">
        <w:rPr>
          <w:rFonts w:ascii="Times New Roman" w:hAnsi="Times New Roman"/>
          <w:sz w:val="24"/>
          <w:szCs w:val="24"/>
        </w:rPr>
        <w:t xml:space="preserve">2. Совершенствование методического </w:t>
      </w:r>
      <w:r w:rsidRPr="001C71CC">
        <w:rPr>
          <w:rFonts w:ascii="Times New Roman" w:hAnsi="Times New Roman"/>
          <w:sz w:val="24"/>
          <w:szCs w:val="24"/>
        </w:rPr>
        <w:t>мастерства учителей</w:t>
      </w:r>
      <w:r w:rsidR="00181F23">
        <w:rPr>
          <w:rFonts w:ascii="Times New Roman" w:hAnsi="Times New Roman"/>
          <w:sz w:val="24"/>
          <w:szCs w:val="24"/>
        </w:rPr>
        <w:t xml:space="preserve"> и стимулирование развития педагогического потенциала в переходный период, совершенствование методики преподавания предметов МО с применением новых технологий, позволяющих учащимся самостоятельно «добывать» знания</w:t>
      </w:r>
      <w:r w:rsidRPr="001C71CC">
        <w:rPr>
          <w:rFonts w:ascii="Times New Roman" w:hAnsi="Times New Roman"/>
          <w:sz w:val="24"/>
          <w:szCs w:val="24"/>
        </w:rPr>
        <w:t>.</w:t>
      </w:r>
    </w:p>
    <w:p w:rsidR="00C75072" w:rsidRPr="001C71CC" w:rsidRDefault="00C75072" w:rsidP="00181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6A40">
        <w:rPr>
          <w:rFonts w:ascii="Times New Roman" w:hAnsi="Times New Roman"/>
          <w:sz w:val="24"/>
          <w:szCs w:val="24"/>
        </w:rPr>
        <w:t>3</w:t>
      </w:r>
      <w:r w:rsidRPr="001C71CC">
        <w:rPr>
          <w:rFonts w:ascii="Times New Roman" w:hAnsi="Times New Roman"/>
          <w:sz w:val="24"/>
          <w:szCs w:val="24"/>
        </w:rPr>
        <w:t>. 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учащихся.</w:t>
      </w:r>
    </w:p>
    <w:p w:rsidR="00C75072" w:rsidRPr="001C71CC" w:rsidRDefault="00C75072" w:rsidP="00181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7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F6A40">
        <w:rPr>
          <w:rFonts w:ascii="Times New Roman" w:hAnsi="Times New Roman"/>
          <w:sz w:val="24"/>
          <w:szCs w:val="24"/>
        </w:rPr>
        <w:t>4. Повышение уровня</w:t>
      </w:r>
      <w:r w:rsidRPr="001C71CC">
        <w:rPr>
          <w:rFonts w:ascii="Times New Roman" w:hAnsi="Times New Roman"/>
          <w:sz w:val="24"/>
          <w:szCs w:val="24"/>
        </w:rPr>
        <w:t xml:space="preserve"> подготовки учащих</w:t>
      </w:r>
      <w:r w:rsidR="00181F23">
        <w:rPr>
          <w:rFonts w:ascii="Times New Roman" w:hAnsi="Times New Roman"/>
          <w:sz w:val="24"/>
          <w:szCs w:val="24"/>
        </w:rPr>
        <w:t>ся к ГИА</w:t>
      </w:r>
      <w:r w:rsidRPr="001C71CC">
        <w:rPr>
          <w:rFonts w:ascii="Times New Roman" w:hAnsi="Times New Roman"/>
          <w:sz w:val="24"/>
          <w:szCs w:val="24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 Совершенствование системы повторения, отработка навыков тестирования при подготовке учащихся к итоговой аттестации в форме ГИА.</w:t>
      </w:r>
    </w:p>
    <w:p w:rsidR="0069759E" w:rsidRPr="00966EBB" w:rsidRDefault="00C75072" w:rsidP="00181F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r w:rsidR="00966EBB" w:rsidRPr="00966EBB">
        <w:rPr>
          <w:rFonts w:ascii="Times New Roman" w:hAnsi="Times New Roman" w:cs="Times New Roman"/>
          <w:sz w:val="24"/>
          <w:szCs w:val="24"/>
        </w:rPr>
        <w:t>работа МО учителей естественно-математического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 цикла осуществлялась по следующим </w:t>
      </w:r>
      <w:r w:rsidR="0069759E" w:rsidRPr="00966EBB">
        <w:rPr>
          <w:rFonts w:ascii="Times New Roman" w:hAnsi="Times New Roman" w:cs="Times New Roman"/>
          <w:b/>
          <w:sz w:val="24"/>
          <w:szCs w:val="24"/>
        </w:rPr>
        <w:t>направлениям деятельности</w:t>
      </w:r>
      <w:r w:rsidR="0069759E" w:rsidRPr="00966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Методические объединения.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Работа по выявлению педагогического опыта.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Проведение школьных олимпиад и предметных недель.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>- Информационно-методическое обс</w:t>
      </w:r>
      <w:r w:rsidR="00D6495E">
        <w:rPr>
          <w:rFonts w:ascii="Times New Roman" w:hAnsi="Times New Roman" w:cs="Times New Roman"/>
          <w:sz w:val="24"/>
          <w:szCs w:val="24"/>
        </w:rPr>
        <w:t>луживание учителей естественно-математического</w:t>
      </w:r>
      <w:r w:rsidRPr="00966EBB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69759E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Повышение квалификации, педагогического мастерства. </w:t>
      </w:r>
    </w:p>
    <w:p w:rsidR="00A2638E" w:rsidRPr="00EC7F35" w:rsidRDefault="00A2638E" w:rsidP="00A2638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</w:t>
      </w:r>
      <w:r w:rsidRPr="00EC7F35">
        <w:rPr>
          <w:rFonts w:ascii="Times New Roman" w:hAnsi="Times New Roman"/>
          <w:sz w:val="24"/>
          <w:szCs w:val="24"/>
          <w:lang w:eastAsia="ru-RU"/>
        </w:rPr>
        <w:t>ворческие отчеты;</w:t>
      </w:r>
    </w:p>
    <w:p w:rsidR="00A2638E" w:rsidRPr="00EC7F35" w:rsidRDefault="00A2638E" w:rsidP="00A2638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-О</w:t>
      </w:r>
      <w:r w:rsidRPr="00EC7F35">
        <w:rPr>
          <w:rFonts w:ascii="Times New Roman" w:hAnsi="Times New Roman"/>
          <w:sz w:val="24"/>
          <w:szCs w:val="24"/>
          <w:lang w:eastAsia="ru-RU"/>
        </w:rPr>
        <w:t>ткрытые уроки для учителей-предметников;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Аттестация педагогов. 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Участие в конкурсах и конференциях, семинарах и </w:t>
      </w:r>
      <w:proofErr w:type="spellStart"/>
      <w:r w:rsidRPr="00966EB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66EBB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- Взаимопосещение уроков с последующим анализом. </w:t>
      </w:r>
    </w:p>
    <w:p w:rsidR="00966EBB" w:rsidRPr="00966EBB" w:rsidRDefault="00966EBB" w:rsidP="00076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EBB">
        <w:rPr>
          <w:rFonts w:ascii="Times New Roman" w:hAnsi="Times New Roman" w:cs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69759E" w:rsidRPr="00966EBB" w:rsidRDefault="00966EBB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9759E" w:rsidRPr="00966EBB">
        <w:rPr>
          <w:rFonts w:ascii="Times New Roman" w:hAnsi="Times New Roman" w:cs="Times New Roman"/>
          <w:b/>
          <w:sz w:val="24"/>
          <w:szCs w:val="24"/>
          <w:u w:val="single"/>
        </w:rPr>
        <w:t>Анализ педагогических кадров</w:t>
      </w:r>
    </w:p>
    <w:p w:rsidR="0069759E" w:rsidRPr="00966EBB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всех </w:t>
      </w:r>
      <w:r w:rsidR="00D6495E">
        <w:rPr>
          <w:rFonts w:ascii="Times New Roman" w:hAnsi="Times New Roman" w:cs="Times New Roman"/>
          <w:sz w:val="24"/>
          <w:szCs w:val="24"/>
        </w:rPr>
        <w:t>членов МО учителей естественно-математического</w:t>
      </w:r>
      <w:r w:rsidRPr="00966EBB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5B49AF" w:rsidRDefault="00A2638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B04">
        <w:rPr>
          <w:rFonts w:ascii="Times New Roman" w:hAnsi="Times New Roman" w:cs="Times New Roman"/>
          <w:sz w:val="24"/>
          <w:szCs w:val="24"/>
        </w:rPr>
        <w:t xml:space="preserve"> 2017</w:t>
      </w:r>
      <w:r w:rsidR="000F59CE">
        <w:rPr>
          <w:rFonts w:ascii="Times New Roman" w:hAnsi="Times New Roman" w:cs="Times New Roman"/>
          <w:sz w:val="24"/>
          <w:szCs w:val="24"/>
        </w:rPr>
        <w:t xml:space="preserve">  </w:t>
      </w:r>
      <w:r w:rsidR="00076B5D">
        <w:rPr>
          <w:rFonts w:ascii="Times New Roman" w:hAnsi="Times New Roman" w:cs="Times New Roman"/>
          <w:sz w:val="24"/>
          <w:szCs w:val="24"/>
        </w:rPr>
        <w:t xml:space="preserve"> </w:t>
      </w:r>
      <w:r w:rsidR="0069759E" w:rsidRPr="00966EBB">
        <w:rPr>
          <w:rFonts w:ascii="Times New Roman" w:hAnsi="Times New Roman" w:cs="Times New Roman"/>
          <w:sz w:val="24"/>
          <w:szCs w:val="24"/>
        </w:rPr>
        <w:t>году в состав МО учителей естественно-математического цикла входило 12</w:t>
      </w:r>
      <w:r w:rsidR="00A51FA0" w:rsidRPr="00966EBB">
        <w:rPr>
          <w:rFonts w:ascii="Times New Roman" w:hAnsi="Times New Roman" w:cs="Times New Roman"/>
          <w:sz w:val="24"/>
          <w:szCs w:val="24"/>
        </w:rPr>
        <w:t xml:space="preserve"> педагогов: </w:t>
      </w:r>
    </w:p>
    <w:p w:rsidR="009F6A40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6EBB">
        <w:rPr>
          <w:rFonts w:ascii="Times New Roman" w:hAnsi="Times New Roman" w:cs="Times New Roman"/>
          <w:sz w:val="24"/>
          <w:szCs w:val="24"/>
        </w:rPr>
        <w:t>5 ч.</w:t>
      </w:r>
      <w:r w:rsidR="009F6A40">
        <w:rPr>
          <w:rFonts w:ascii="Times New Roman" w:hAnsi="Times New Roman" w:cs="Times New Roman"/>
          <w:sz w:val="24"/>
          <w:szCs w:val="24"/>
        </w:rPr>
        <w:t xml:space="preserve"> </w:t>
      </w:r>
      <w:r w:rsidR="005B49AF">
        <w:rPr>
          <w:rFonts w:ascii="Times New Roman" w:hAnsi="Times New Roman" w:cs="Times New Roman"/>
          <w:sz w:val="24"/>
          <w:szCs w:val="24"/>
        </w:rPr>
        <w:t>(44%)</w:t>
      </w:r>
      <w:r w:rsidR="009F6A4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F6A40">
        <w:rPr>
          <w:rFonts w:ascii="Times New Roman" w:hAnsi="Times New Roman" w:cs="Times New Roman"/>
          <w:sz w:val="24"/>
          <w:szCs w:val="24"/>
        </w:rPr>
        <w:t>высшей  категорией</w:t>
      </w:r>
      <w:proofErr w:type="gramEnd"/>
      <w:r w:rsidR="009F6A40">
        <w:rPr>
          <w:rFonts w:ascii="Times New Roman" w:hAnsi="Times New Roman" w:cs="Times New Roman"/>
          <w:sz w:val="24"/>
          <w:szCs w:val="24"/>
        </w:rPr>
        <w:t xml:space="preserve">, </w:t>
      </w:r>
      <w:r w:rsidRPr="00966EBB">
        <w:rPr>
          <w:rFonts w:ascii="Times New Roman" w:hAnsi="Times New Roman" w:cs="Times New Roman"/>
          <w:sz w:val="24"/>
          <w:szCs w:val="24"/>
        </w:rPr>
        <w:t>3</w:t>
      </w:r>
      <w:r w:rsidR="005B49AF">
        <w:rPr>
          <w:rFonts w:ascii="Times New Roman" w:hAnsi="Times New Roman" w:cs="Times New Roman"/>
          <w:sz w:val="24"/>
          <w:szCs w:val="24"/>
        </w:rPr>
        <w:t>(</w:t>
      </w:r>
      <w:r w:rsidRPr="00966EBB">
        <w:rPr>
          <w:rFonts w:ascii="Times New Roman" w:hAnsi="Times New Roman" w:cs="Times New Roman"/>
          <w:sz w:val="24"/>
          <w:szCs w:val="24"/>
        </w:rPr>
        <w:t xml:space="preserve"> </w:t>
      </w:r>
      <w:r w:rsidR="005B49AF">
        <w:rPr>
          <w:rFonts w:ascii="Times New Roman" w:hAnsi="Times New Roman" w:cs="Times New Roman"/>
          <w:sz w:val="24"/>
          <w:szCs w:val="24"/>
        </w:rPr>
        <w:t>26%)</w:t>
      </w:r>
      <w:r w:rsidRPr="00966EBB">
        <w:rPr>
          <w:rFonts w:ascii="Times New Roman" w:hAnsi="Times New Roman" w:cs="Times New Roman"/>
          <w:sz w:val="24"/>
          <w:szCs w:val="24"/>
        </w:rPr>
        <w:t xml:space="preserve">– </w:t>
      </w:r>
      <w:r w:rsidR="009F6A40">
        <w:rPr>
          <w:rFonts w:ascii="Times New Roman" w:hAnsi="Times New Roman" w:cs="Times New Roman"/>
          <w:sz w:val="24"/>
          <w:szCs w:val="24"/>
        </w:rPr>
        <w:t>с первой</w:t>
      </w:r>
      <w:r w:rsidR="00D6495E">
        <w:rPr>
          <w:rFonts w:ascii="Times New Roman" w:hAnsi="Times New Roman" w:cs="Times New Roman"/>
          <w:sz w:val="24"/>
          <w:szCs w:val="24"/>
        </w:rPr>
        <w:t xml:space="preserve">,  3 </w:t>
      </w:r>
      <w:r w:rsidR="005B49AF">
        <w:rPr>
          <w:rFonts w:ascii="Times New Roman" w:hAnsi="Times New Roman" w:cs="Times New Roman"/>
          <w:sz w:val="24"/>
          <w:szCs w:val="24"/>
        </w:rPr>
        <w:t>(26%)</w:t>
      </w:r>
      <w:r w:rsidR="00D6495E">
        <w:rPr>
          <w:rFonts w:ascii="Times New Roman" w:hAnsi="Times New Roman" w:cs="Times New Roman"/>
          <w:sz w:val="24"/>
          <w:szCs w:val="24"/>
        </w:rPr>
        <w:t>– специалисты,  1</w:t>
      </w:r>
      <w:r w:rsidR="00B37B04">
        <w:rPr>
          <w:rFonts w:ascii="Times New Roman" w:hAnsi="Times New Roman" w:cs="Times New Roman"/>
          <w:sz w:val="24"/>
          <w:szCs w:val="24"/>
        </w:rPr>
        <w:t xml:space="preserve"> </w:t>
      </w:r>
      <w:r w:rsidR="005B49AF">
        <w:rPr>
          <w:rFonts w:ascii="Times New Roman" w:hAnsi="Times New Roman" w:cs="Times New Roman"/>
          <w:sz w:val="24"/>
          <w:szCs w:val="24"/>
        </w:rPr>
        <w:t>(4%)</w:t>
      </w:r>
      <w:r w:rsidR="00B37B04">
        <w:rPr>
          <w:rFonts w:ascii="Times New Roman" w:hAnsi="Times New Roman" w:cs="Times New Roman"/>
          <w:sz w:val="24"/>
          <w:szCs w:val="24"/>
        </w:rPr>
        <w:t xml:space="preserve">– СЗД. </w:t>
      </w:r>
    </w:p>
    <w:p w:rsidR="0069759E" w:rsidRDefault="00B37B04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года </w:t>
      </w:r>
      <w:r w:rsidR="005B49AF">
        <w:rPr>
          <w:rFonts w:ascii="Times New Roman" w:hAnsi="Times New Roman" w:cs="Times New Roman"/>
          <w:sz w:val="24"/>
          <w:szCs w:val="24"/>
        </w:rPr>
        <w:t xml:space="preserve">кадровый состав членов МО изменился и составил 10 человек. Из них 5 </w:t>
      </w:r>
      <w:proofErr w:type="gramStart"/>
      <w:r w:rsidR="005B49AF">
        <w:rPr>
          <w:rFonts w:ascii="Times New Roman" w:hAnsi="Times New Roman" w:cs="Times New Roman"/>
          <w:sz w:val="24"/>
          <w:szCs w:val="24"/>
        </w:rPr>
        <w:t>ч.(</w:t>
      </w:r>
      <w:proofErr w:type="gramEnd"/>
      <w:r w:rsidR="005B49AF">
        <w:rPr>
          <w:rFonts w:ascii="Times New Roman" w:hAnsi="Times New Roman" w:cs="Times New Roman"/>
          <w:sz w:val="24"/>
          <w:szCs w:val="24"/>
        </w:rPr>
        <w:t>50%) – высшая  категория,  2(20%)</w:t>
      </w:r>
      <w:r w:rsidR="005B49AF" w:rsidRPr="00966EBB">
        <w:rPr>
          <w:rFonts w:ascii="Times New Roman" w:hAnsi="Times New Roman" w:cs="Times New Roman"/>
          <w:sz w:val="24"/>
          <w:szCs w:val="24"/>
        </w:rPr>
        <w:t xml:space="preserve"> – первая </w:t>
      </w:r>
      <w:r w:rsidR="005B49AF">
        <w:rPr>
          <w:rFonts w:ascii="Times New Roman" w:hAnsi="Times New Roman" w:cs="Times New Roman"/>
          <w:sz w:val="24"/>
          <w:szCs w:val="24"/>
        </w:rPr>
        <w:t xml:space="preserve"> категория,  2 (20%)– специалисты,  1 (10%)– СЗД. </w:t>
      </w:r>
      <w:r w:rsidR="000429A3">
        <w:rPr>
          <w:rFonts w:ascii="Times New Roman" w:hAnsi="Times New Roman" w:cs="Times New Roman"/>
          <w:sz w:val="24"/>
          <w:szCs w:val="24"/>
        </w:rPr>
        <w:t xml:space="preserve">За указанный период </w:t>
      </w:r>
      <w:r w:rsidR="000429A3">
        <w:rPr>
          <w:rFonts w:ascii="Times New Roman" w:hAnsi="Times New Roman" w:cs="Times New Roman"/>
          <w:sz w:val="24"/>
          <w:szCs w:val="24"/>
        </w:rPr>
        <w:lastRenderedPageBreak/>
        <w:t>учителя подтвердили свои квалификационные категории и один учитель повысил категорию с первой на высшую, что составило 6% от числа всех членов МО.</w:t>
      </w:r>
      <w:r w:rsidR="000429A3" w:rsidRPr="0096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759E" w:rsidRPr="00A51FA0" w:rsidRDefault="0069759E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59E" w:rsidRPr="009F0ABA" w:rsidRDefault="00A51FA0" w:rsidP="00076B5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ABA">
        <w:rPr>
          <w:rFonts w:ascii="Times New Roman" w:hAnsi="Times New Roman" w:cs="Times New Roman"/>
          <w:b/>
          <w:sz w:val="24"/>
          <w:szCs w:val="24"/>
          <w:u w:val="single"/>
        </w:rPr>
        <w:t>2. Анализ работы по учебно-методическому обеспечению образовательного процесса по предмету</w:t>
      </w:r>
      <w:r w:rsidRPr="009F0AB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ab/>
        <w:t xml:space="preserve"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</w:t>
      </w:r>
      <w:r w:rsidRPr="009F0ABA">
        <w:rPr>
          <w:rFonts w:ascii="Times New Roman" w:hAnsi="Times New Roman" w:cs="Times New Roman"/>
          <w:bCs/>
          <w:sz w:val="24"/>
          <w:szCs w:val="24"/>
        </w:rPr>
        <w:tab/>
      </w:r>
      <w:r w:rsidRPr="009F0ABA">
        <w:rPr>
          <w:rFonts w:ascii="Times New Roman" w:hAnsi="Times New Roman" w:cs="Times New Roman"/>
          <w:sz w:val="24"/>
          <w:szCs w:val="24"/>
        </w:rPr>
        <w:t>в соответствии с выбранными УМК, рекомендованными Министерством образования РФ, составили рабочие программы.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BA">
        <w:rPr>
          <w:rFonts w:ascii="Times New Roman" w:eastAsia="Calibri" w:hAnsi="Times New Roman" w:cs="Times New Roman"/>
          <w:b/>
          <w:sz w:val="24"/>
          <w:szCs w:val="24"/>
        </w:rPr>
        <w:t xml:space="preserve">        Вывод: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</w:t>
      </w:r>
      <w:r w:rsidR="00D6495E">
        <w:rPr>
          <w:rFonts w:ascii="Times New Roman" w:hAnsi="Times New Roman" w:cs="Times New Roman"/>
          <w:b/>
          <w:sz w:val="24"/>
          <w:szCs w:val="24"/>
        </w:rPr>
        <w:t>в</w:t>
      </w:r>
      <w:r w:rsidR="00A51FA0" w:rsidRPr="009F0ABA">
        <w:rPr>
          <w:rFonts w:ascii="Times New Roman" w:hAnsi="Times New Roman" w:cs="Times New Roman"/>
          <w:b/>
          <w:sz w:val="24"/>
          <w:szCs w:val="24"/>
        </w:rPr>
        <w:t>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</w:t>
      </w:r>
      <w:r w:rsidR="00966EBB" w:rsidRPr="009F0ABA">
        <w:rPr>
          <w:rFonts w:ascii="Times New Roman" w:hAnsi="Times New Roman" w:cs="Times New Roman"/>
          <w:b/>
          <w:sz w:val="24"/>
          <w:szCs w:val="24"/>
        </w:rPr>
        <w:t>чащихся, лабораторные и практические работы</w:t>
      </w:r>
      <w:r w:rsidR="00A51FA0" w:rsidRPr="009F0ABA">
        <w:rPr>
          <w:rFonts w:ascii="Times New Roman" w:hAnsi="Times New Roman" w:cs="Times New Roman"/>
          <w:b/>
          <w:sz w:val="24"/>
          <w:szCs w:val="24"/>
        </w:rPr>
        <w:t>. Таким образом, все рабочие программы</w:t>
      </w:r>
      <w:r w:rsidR="009F6A40">
        <w:rPr>
          <w:rFonts w:ascii="Times New Roman" w:hAnsi="Times New Roman" w:cs="Times New Roman"/>
          <w:b/>
          <w:sz w:val="24"/>
          <w:szCs w:val="24"/>
        </w:rPr>
        <w:t xml:space="preserve"> соответствуют </w:t>
      </w:r>
      <w:r w:rsidR="00A51FA0" w:rsidRPr="009F0ABA">
        <w:rPr>
          <w:rFonts w:ascii="Times New Roman" w:hAnsi="Times New Roman" w:cs="Times New Roman"/>
          <w:b/>
          <w:sz w:val="24"/>
          <w:szCs w:val="24"/>
        </w:rPr>
        <w:t>всем нормам и требованиям Государственного стандарта.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F6A40">
        <w:rPr>
          <w:rFonts w:ascii="Times New Roman" w:hAnsi="Times New Roman" w:cs="Times New Roman"/>
          <w:sz w:val="24"/>
          <w:szCs w:val="24"/>
        </w:rPr>
        <w:t>школы</w:t>
      </w:r>
      <w:r w:rsidR="007A1739">
        <w:rPr>
          <w:rFonts w:ascii="Times New Roman" w:hAnsi="Times New Roman" w:cs="Times New Roman"/>
          <w:sz w:val="24"/>
          <w:szCs w:val="24"/>
        </w:rPr>
        <w:t xml:space="preserve"> осуществлялась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проверка выполнения Государственной программы и</w:t>
      </w:r>
      <w:r w:rsidR="007A1739">
        <w:rPr>
          <w:rFonts w:ascii="Times New Roman" w:hAnsi="Times New Roman" w:cs="Times New Roman"/>
          <w:sz w:val="24"/>
          <w:szCs w:val="24"/>
        </w:rPr>
        <w:t xml:space="preserve"> практической ее части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. 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</w:t>
      </w:r>
      <w:r w:rsidRPr="009F0ABA">
        <w:rPr>
          <w:rFonts w:ascii="Times New Roman" w:hAnsi="Times New Roman" w:cs="Times New Roman"/>
          <w:sz w:val="24"/>
          <w:szCs w:val="24"/>
        </w:rPr>
        <w:t>реализация регионального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компонента, соответствие записей тем в классном журнале тематическому планирован</w:t>
      </w:r>
      <w:r w:rsidR="001348B4" w:rsidRPr="009F0ABA">
        <w:rPr>
          <w:rFonts w:ascii="Times New Roman" w:hAnsi="Times New Roman" w:cs="Times New Roman"/>
          <w:sz w:val="24"/>
          <w:szCs w:val="24"/>
        </w:rPr>
        <w:t>ию в рабочей учеб</w:t>
      </w:r>
      <w:r w:rsidR="00076B5D">
        <w:rPr>
          <w:rFonts w:ascii="Times New Roman" w:hAnsi="Times New Roman" w:cs="Times New Roman"/>
          <w:sz w:val="24"/>
          <w:szCs w:val="24"/>
        </w:rPr>
        <w:t>ной прог</w:t>
      </w:r>
      <w:r w:rsidR="007A1739">
        <w:rPr>
          <w:rFonts w:ascii="Times New Roman" w:hAnsi="Times New Roman" w:cs="Times New Roman"/>
          <w:sz w:val="24"/>
          <w:szCs w:val="24"/>
        </w:rPr>
        <w:t>рамме</w:t>
      </w:r>
      <w:r w:rsidR="001348B4" w:rsidRPr="009F0ABA">
        <w:rPr>
          <w:rFonts w:ascii="Times New Roman" w:hAnsi="Times New Roman" w:cs="Times New Roman"/>
          <w:sz w:val="24"/>
          <w:szCs w:val="24"/>
        </w:rPr>
        <w:t>.</w:t>
      </w:r>
    </w:p>
    <w:p w:rsidR="00A51FA0" w:rsidRPr="009F0ABA" w:rsidRDefault="00D6495E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В ходе проверки выполнения программ по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="007A1739">
        <w:rPr>
          <w:rFonts w:ascii="Times New Roman" w:hAnsi="Times New Roman" w:cs="Times New Roman"/>
          <w:sz w:val="24"/>
          <w:szCs w:val="24"/>
        </w:rPr>
        <w:t xml:space="preserve"> проверялись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классные журналы, тетради для контрольных, практических </w:t>
      </w:r>
      <w:r w:rsidR="009F0ABA" w:rsidRPr="009F0ABA">
        <w:rPr>
          <w:rFonts w:ascii="Times New Roman" w:hAnsi="Times New Roman" w:cs="Times New Roman"/>
          <w:sz w:val="24"/>
          <w:szCs w:val="24"/>
        </w:rPr>
        <w:t>и лабораторных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 работ, проведено собеседование с классными руководителям</w:t>
      </w:r>
      <w:r w:rsidR="007A1739">
        <w:rPr>
          <w:rFonts w:ascii="Times New Roman" w:hAnsi="Times New Roman" w:cs="Times New Roman"/>
          <w:sz w:val="24"/>
          <w:szCs w:val="24"/>
        </w:rPr>
        <w:t>и и учителями-предметниками, про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анализированы календарно-тематические планы и индивидуальные отчеты учителей, проанализировано изучение учащимися теоретической и практической части Государственных программ. 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AB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F0ABA">
        <w:rPr>
          <w:rFonts w:ascii="Times New Roman" w:hAnsi="Times New Roman" w:cs="Times New Roman"/>
          <w:sz w:val="24"/>
          <w:szCs w:val="24"/>
        </w:rPr>
        <w:t xml:space="preserve"> </w:t>
      </w:r>
      <w:r w:rsidRPr="009F0ABA">
        <w:rPr>
          <w:rFonts w:ascii="Times New Roman" w:hAnsi="Times New Roman" w:cs="Times New Roman"/>
          <w:b/>
          <w:sz w:val="24"/>
          <w:szCs w:val="24"/>
        </w:rPr>
        <w:t>все рабочие программ</w:t>
      </w:r>
      <w:r w:rsidR="007A1739">
        <w:rPr>
          <w:rFonts w:ascii="Times New Roman" w:hAnsi="Times New Roman" w:cs="Times New Roman"/>
          <w:b/>
          <w:sz w:val="24"/>
          <w:szCs w:val="24"/>
        </w:rPr>
        <w:t>ы соответствуют</w:t>
      </w:r>
      <w:r w:rsidRPr="009F0ABA">
        <w:rPr>
          <w:rFonts w:ascii="Times New Roman" w:hAnsi="Times New Roman" w:cs="Times New Roman"/>
          <w:b/>
          <w:sz w:val="24"/>
          <w:szCs w:val="24"/>
        </w:rPr>
        <w:t xml:space="preserve"> всем нормам и требованиям Государственного стандарта, пройдены в полном объеме. Отставания в прохождении учебного материала были скорректированы за счет резерва, выдачи программного материала блоками. </w:t>
      </w:r>
    </w:p>
    <w:p w:rsidR="00A51FA0" w:rsidRPr="00A2638E" w:rsidRDefault="00A2638E" w:rsidP="00A26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FA0" w:rsidRPr="00A263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950E8">
        <w:rPr>
          <w:rFonts w:ascii="Times New Roman" w:hAnsi="Times New Roman" w:cs="Times New Roman"/>
          <w:sz w:val="24"/>
          <w:szCs w:val="24"/>
        </w:rPr>
        <w:t>все</w:t>
      </w:r>
      <w:r w:rsidR="007A1739">
        <w:rPr>
          <w:rFonts w:ascii="Times New Roman" w:hAnsi="Times New Roman" w:cs="Times New Roman"/>
          <w:sz w:val="24"/>
          <w:szCs w:val="24"/>
        </w:rPr>
        <w:t>го периода</w:t>
      </w:r>
      <w:r w:rsidR="00A51FA0" w:rsidRPr="00A2638E">
        <w:rPr>
          <w:rFonts w:ascii="Times New Roman" w:hAnsi="Times New Roman" w:cs="Times New Roman"/>
          <w:sz w:val="24"/>
          <w:szCs w:val="24"/>
        </w:rPr>
        <w:t xml:space="preserve"> велась работа по преемственности обуче</w:t>
      </w:r>
      <w:r w:rsidRPr="00A2638E">
        <w:rPr>
          <w:rFonts w:ascii="Times New Roman" w:hAnsi="Times New Roman" w:cs="Times New Roman"/>
          <w:sz w:val="24"/>
          <w:szCs w:val="24"/>
        </w:rPr>
        <w:t xml:space="preserve">ния начальных классов и классов </w:t>
      </w:r>
      <w:r w:rsidR="00A51FA0" w:rsidRPr="00A2638E">
        <w:rPr>
          <w:rFonts w:ascii="Times New Roman" w:hAnsi="Times New Roman" w:cs="Times New Roman"/>
          <w:sz w:val="24"/>
          <w:szCs w:val="24"/>
        </w:rPr>
        <w:t>основной школы: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1.Организация взаимодействия по обеспечению преемственности</w:t>
      </w:r>
      <w:r w:rsidR="001348B4" w:rsidRPr="009F0ABA">
        <w:rPr>
          <w:rFonts w:ascii="Times New Roman" w:hAnsi="Times New Roman" w:cs="Times New Roman"/>
          <w:sz w:val="24"/>
          <w:szCs w:val="24"/>
        </w:rPr>
        <w:t xml:space="preserve"> между МО учителей ЕМЦ</w:t>
      </w:r>
      <w:r w:rsidRPr="009F0ABA">
        <w:rPr>
          <w:rFonts w:ascii="Times New Roman" w:hAnsi="Times New Roman" w:cs="Times New Roman"/>
          <w:sz w:val="24"/>
          <w:szCs w:val="24"/>
        </w:rPr>
        <w:t xml:space="preserve"> цикла и</w:t>
      </w:r>
      <w:r w:rsidR="00EF2CC7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</w:t>
      </w:r>
      <w:r w:rsidR="007A173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A1739">
        <w:rPr>
          <w:rFonts w:ascii="Times New Roman" w:hAnsi="Times New Roman" w:cs="Times New Roman"/>
          <w:sz w:val="24"/>
          <w:szCs w:val="24"/>
        </w:rPr>
        <w:t>подготовка  к</w:t>
      </w:r>
      <w:proofErr w:type="gramEnd"/>
      <w:r w:rsidR="007A1739">
        <w:rPr>
          <w:rFonts w:ascii="Times New Roman" w:hAnsi="Times New Roman" w:cs="Times New Roman"/>
          <w:sz w:val="24"/>
          <w:szCs w:val="24"/>
        </w:rPr>
        <w:t xml:space="preserve">  малым  педсоветам </w:t>
      </w:r>
      <w:r w:rsidRPr="009F0ABA">
        <w:rPr>
          <w:rFonts w:ascii="Times New Roman" w:hAnsi="Times New Roman" w:cs="Times New Roman"/>
          <w:sz w:val="24"/>
          <w:szCs w:val="24"/>
        </w:rPr>
        <w:t xml:space="preserve"> по  адаптации  обучающихся  5  классов/.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2.Посещение уроков в 4 классе с целью проверки подготовленности обучающихся к переходу в 5 класс.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 xml:space="preserve">3.Участие учителей-предметников в малых педсоветах </w:t>
      </w:r>
      <w:r w:rsidR="001348B4" w:rsidRPr="009F0ABA">
        <w:rPr>
          <w:rFonts w:ascii="Times New Roman" w:hAnsi="Times New Roman" w:cs="Times New Roman"/>
          <w:sz w:val="24"/>
          <w:szCs w:val="24"/>
        </w:rPr>
        <w:t xml:space="preserve">по </w:t>
      </w:r>
      <w:r w:rsidR="00D6495E" w:rsidRPr="009F0ABA">
        <w:rPr>
          <w:rFonts w:ascii="Times New Roman" w:hAnsi="Times New Roman" w:cs="Times New Roman"/>
          <w:sz w:val="24"/>
          <w:szCs w:val="24"/>
        </w:rPr>
        <w:t>адаптации обучающихся</w:t>
      </w:r>
      <w:r w:rsidRPr="009F0ABA">
        <w:rPr>
          <w:rFonts w:ascii="Times New Roman" w:hAnsi="Times New Roman" w:cs="Times New Roman"/>
          <w:sz w:val="24"/>
          <w:szCs w:val="24"/>
        </w:rPr>
        <w:t>.</w:t>
      </w:r>
    </w:p>
    <w:p w:rsidR="00BD5762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762">
        <w:rPr>
          <w:rFonts w:ascii="Times New Roman" w:hAnsi="Times New Roman" w:cs="Times New Roman"/>
          <w:sz w:val="24"/>
          <w:szCs w:val="24"/>
        </w:rPr>
        <w:t xml:space="preserve">      </w:t>
      </w:r>
      <w:r w:rsidR="00BD5762">
        <w:rPr>
          <w:rFonts w:ascii="Times New Roman" w:hAnsi="Times New Roman" w:cs="Times New Roman"/>
          <w:sz w:val="24"/>
          <w:szCs w:val="24"/>
        </w:rPr>
        <w:t>Учителями-предметниками велась работа с сильными и одарёнными детьми, через привлечение их к участию в олимпиадах и конкурсах различного уровня.</w:t>
      </w:r>
      <w:r w:rsidRPr="00BD5762">
        <w:rPr>
          <w:rFonts w:ascii="Times New Roman" w:hAnsi="Times New Roman" w:cs="Times New Roman"/>
          <w:sz w:val="24"/>
          <w:szCs w:val="24"/>
        </w:rPr>
        <w:t xml:space="preserve"> </w:t>
      </w:r>
      <w:r w:rsidR="00A51FA0" w:rsidRPr="00BD5762">
        <w:rPr>
          <w:rFonts w:ascii="Times New Roman" w:hAnsi="Times New Roman" w:cs="Times New Roman"/>
          <w:sz w:val="24"/>
          <w:szCs w:val="24"/>
        </w:rPr>
        <w:t xml:space="preserve">В рамках подготовки учащихся </w:t>
      </w:r>
      <w:r w:rsidR="00A51FA0" w:rsidRPr="009C2946">
        <w:rPr>
          <w:rFonts w:ascii="Times New Roman" w:hAnsi="Times New Roman" w:cs="Times New Roman"/>
          <w:sz w:val="24"/>
          <w:szCs w:val="24"/>
        </w:rPr>
        <w:t>к олимпиадам, пред</w:t>
      </w:r>
      <w:r w:rsidR="001950E8">
        <w:rPr>
          <w:rFonts w:ascii="Times New Roman" w:hAnsi="Times New Roman" w:cs="Times New Roman"/>
          <w:sz w:val="24"/>
          <w:szCs w:val="24"/>
        </w:rPr>
        <w:t>метным конкурсам учителя   проводили</w:t>
      </w:r>
      <w:r w:rsidR="00A51FA0" w:rsidRPr="009C2946">
        <w:rPr>
          <w:rFonts w:ascii="Times New Roman" w:hAnsi="Times New Roman" w:cs="Times New Roman"/>
          <w:sz w:val="24"/>
          <w:szCs w:val="24"/>
        </w:rPr>
        <w:t xml:space="preserve"> работу с </w:t>
      </w:r>
      <w:r w:rsidR="00A51FA0" w:rsidRPr="009F0ABA">
        <w:rPr>
          <w:rFonts w:ascii="Times New Roman" w:hAnsi="Times New Roman" w:cs="Times New Roman"/>
          <w:sz w:val="24"/>
          <w:szCs w:val="24"/>
        </w:rPr>
        <w:t>учащимися в форме дополнительных занятий и консультаций</w:t>
      </w:r>
    </w:p>
    <w:p w:rsidR="00B56657" w:rsidRDefault="009C2946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1950E8">
        <w:rPr>
          <w:rFonts w:ascii="Times New Roman" w:hAnsi="Times New Roman" w:cs="Times New Roman"/>
          <w:sz w:val="24"/>
          <w:szCs w:val="24"/>
        </w:rPr>
        <w:t>бильные результаты по олимпиадам показывают учащиеся по хим</w:t>
      </w:r>
      <w:r w:rsidR="00B56657">
        <w:rPr>
          <w:rFonts w:ascii="Times New Roman" w:hAnsi="Times New Roman" w:cs="Times New Roman"/>
          <w:sz w:val="24"/>
          <w:szCs w:val="24"/>
        </w:rPr>
        <w:t>ии и математике:</w:t>
      </w:r>
    </w:p>
    <w:p w:rsidR="00B56657" w:rsidRDefault="00B56657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призёр муниципального этапа Всероссийской олимпиады по химии учащийся 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Халикова Г.К.</w:t>
      </w:r>
    </w:p>
    <w:p w:rsidR="00B56657" w:rsidRDefault="00B56657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 </w:t>
      </w:r>
      <w:r>
        <w:rPr>
          <w:rFonts w:ascii="Times New Roman" w:hAnsi="Times New Roman" w:cs="Times New Roman"/>
          <w:sz w:val="24"/>
          <w:szCs w:val="24"/>
        </w:rPr>
        <w:t>по химии учащийся 9 класса, учитель Халикова Г.К.</w:t>
      </w:r>
    </w:p>
    <w:p w:rsidR="00B56657" w:rsidRDefault="00B56657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призёр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 </w:t>
      </w:r>
      <w:r>
        <w:rPr>
          <w:rFonts w:ascii="Times New Roman" w:hAnsi="Times New Roman" w:cs="Times New Roman"/>
          <w:sz w:val="24"/>
          <w:szCs w:val="24"/>
        </w:rPr>
        <w:t>по математике учащийся 10 класса, учитель Царегородцева Г.В.</w:t>
      </w:r>
    </w:p>
    <w:p w:rsidR="00006E78" w:rsidRDefault="00006E7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команда-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победитель муниципального этапа конкурса «С компьютером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>
        <w:rPr>
          <w:rFonts w:ascii="Times New Roman" w:hAnsi="Times New Roman" w:cs="Times New Roman"/>
          <w:sz w:val="24"/>
          <w:szCs w:val="24"/>
        </w:rPr>
        <w:t>» по ИКТ учащиеся 10 класса, учитель Балабанова В.Г.</w:t>
      </w:r>
    </w:p>
    <w:p w:rsidR="009C2946" w:rsidRDefault="00B56657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 С.В. проводила занятия по внеурочной деятельности. Результативность её работы</w:t>
      </w:r>
      <w:r>
        <w:rPr>
          <w:rFonts w:ascii="Times New Roman" w:hAnsi="Times New Roman" w:cs="Times New Roman"/>
          <w:sz w:val="24"/>
          <w:szCs w:val="24"/>
        </w:rPr>
        <w:t xml:space="preserve"> в 2017/2018 уч. году</w:t>
      </w:r>
      <w:r>
        <w:rPr>
          <w:rFonts w:ascii="Times New Roman" w:hAnsi="Times New Roman" w:cs="Times New Roman"/>
          <w:sz w:val="24"/>
          <w:szCs w:val="24"/>
        </w:rPr>
        <w:t xml:space="preserve">: 2 место в конкурсе «Я голосую за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ученик 7 класса, 2 место «Крым в объекти</w:t>
      </w:r>
      <w:r w:rsidR="00BD5762">
        <w:rPr>
          <w:rFonts w:ascii="Times New Roman" w:hAnsi="Times New Roman" w:cs="Times New Roman"/>
          <w:sz w:val="24"/>
          <w:szCs w:val="24"/>
        </w:rPr>
        <w:t>ве» Курочкин В. ученик 7 класса</w:t>
      </w:r>
      <w:r w:rsidR="009C2946">
        <w:rPr>
          <w:rFonts w:ascii="Times New Roman" w:hAnsi="Times New Roman" w:cs="Times New Roman"/>
          <w:sz w:val="24"/>
          <w:szCs w:val="24"/>
        </w:rPr>
        <w:t>, 3</w:t>
      </w:r>
      <w:r w:rsidR="00F321AB">
        <w:rPr>
          <w:rFonts w:ascii="Times New Roman" w:hAnsi="Times New Roman" w:cs="Times New Roman"/>
          <w:sz w:val="24"/>
          <w:szCs w:val="24"/>
        </w:rPr>
        <w:t xml:space="preserve"> место «Крым в</w:t>
      </w:r>
      <w:r w:rsidR="009C2946">
        <w:rPr>
          <w:rFonts w:ascii="Times New Roman" w:hAnsi="Times New Roman" w:cs="Times New Roman"/>
          <w:sz w:val="24"/>
          <w:szCs w:val="24"/>
        </w:rPr>
        <w:t xml:space="preserve"> сердце моем» </w:t>
      </w:r>
      <w:proofErr w:type="spellStart"/>
      <w:r w:rsidR="009C2946">
        <w:rPr>
          <w:rFonts w:ascii="Times New Roman" w:hAnsi="Times New Roman" w:cs="Times New Roman"/>
          <w:sz w:val="24"/>
          <w:szCs w:val="24"/>
        </w:rPr>
        <w:t>Дермоян</w:t>
      </w:r>
      <w:proofErr w:type="spellEnd"/>
      <w:r w:rsidR="009C2946">
        <w:rPr>
          <w:rFonts w:ascii="Times New Roman" w:hAnsi="Times New Roman" w:cs="Times New Roman"/>
          <w:sz w:val="24"/>
          <w:szCs w:val="24"/>
        </w:rPr>
        <w:t xml:space="preserve"> Н. учащийся 8</w:t>
      </w:r>
      <w:r w:rsidR="00F321A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55A26" w:rsidRDefault="00955A26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учащиеся 8-11 классов приняли участие в Республиканском конкурсе, посвященном 150-летию открытия Периодического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A26" w:rsidRDefault="00955A26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следующие: победитель (учащаяся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призёра (учащиеся 8 класса).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5A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55A26">
        <w:rPr>
          <w:rFonts w:ascii="Times New Roman" w:hAnsi="Times New Roman" w:cs="Times New Roman"/>
          <w:sz w:val="24"/>
          <w:szCs w:val="24"/>
        </w:rPr>
        <w:t>теченте</w:t>
      </w:r>
      <w:proofErr w:type="spellEnd"/>
      <w:r w:rsidR="00955A26">
        <w:rPr>
          <w:rFonts w:ascii="Times New Roman" w:hAnsi="Times New Roman" w:cs="Times New Roman"/>
          <w:sz w:val="24"/>
          <w:szCs w:val="24"/>
        </w:rPr>
        <w:t xml:space="preserve"> всего времени учителя-предметники провели огромную работу по подготовке учащихся к ГИА в 9, 11 классах. </w:t>
      </w:r>
      <w:r w:rsidR="00A51FA0" w:rsidRPr="009F0ABA">
        <w:rPr>
          <w:rFonts w:ascii="Times New Roman" w:hAnsi="Times New Roman" w:cs="Times New Roman"/>
          <w:sz w:val="24"/>
          <w:szCs w:val="24"/>
        </w:rPr>
        <w:t xml:space="preserve">Учителями МО в течение года проводилась дифференцированная работа по подготовке к ГВЭ, ГИА, ЕГЭ: индивидуальные консультации, дополнительные занятия, составление </w:t>
      </w:r>
      <w:proofErr w:type="spellStart"/>
      <w:r w:rsidR="00A51FA0" w:rsidRPr="009F0AB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A51FA0" w:rsidRPr="009F0ABA">
        <w:rPr>
          <w:rFonts w:ascii="Times New Roman" w:hAnsi="Times New Roman" w:cs="Times New Roman"/>
          <w:sz w:val="24"/>
          <w:szCs w:val="24"/>
        </w:rPr>
        <w:t xml:space="preserve"> тестов. Все обучающиеся выпускных классов допущены к сдаче ГВЭ, ГИА.</w:t>
      </w:r>
    </w:p>
    <w:p w:rsidR="00A51FA0" w:rsidRPr="009F0ABA" w:rsidRDefault="009F0ABA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1FA0" w:rsidRPr="009F0ABA">
        <w:rPr>
          <w:rFonts w:ascii="Times New Roman" w:hAnsi="Times New Roman" w:cs="Times New Roman"/>
          <w:sz w:val="24"/>
          <w:szCs w:val="24"/>
        </w:rPr>
        <w:t>На заседаниях ШМО обсуждались следующие вопросы: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1. Подготовка обу</w:t>
      </w:r>
      <w:r w:rsidR="001348B4" w:rsidRPr="009F0ABA">
        <w:rPr>
          <w:rFonts w:ascii="Times New Roman" w:hAnsi="Times New Roman" w:cs="Times New Roman"/>
          <w:sz w:val="24"/>
          <w:szCs w:val="24"/>
        </w:rPr>
        <w:t>чающ</w:t>
      </w:r>
      <w:r w:rsidR="009C2946">
        <w:rPr>
          <w:rFonts w:ascii="Times New Roman" w:hAnsi="Times New Roman" w:cs="Times New Roman"/>
          <w:sz w:val="24"/>
          <w:szCs w:val="24"/>
        </w:rPr>
        <w:t>ихся 11 класса к сдаче ГВЭ, ГИА, ЕГЭ.</w:t>
      </w:r>
    </w:p>
    <w:p w:rsidR="001348B4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 xml:space="preserve">2. </w:t>
      </w:r>
      <w:r w:rsidR="009F0ABA" w:rsidRPr="009F0ABA">
        <w:rPr>
          <w:rFonts w:ascii="Times New Roman" w:hAnsi="Times New Roman" w:cs="Times New Roman"/>
          <w:sz w:val="24"/>
          <w:szCs w:val="24"/>
        </w:rPr>
        <w:t>Изучение методических</w:t>
      </w:r>
      <w:r w:rsidRPr="009F0ABA">
        <w:rPr>
          <w:rFonts w:ascii="Times New Roman" w:hAnsi="Times New Roman" w:cs="Times New Roman"/>
          <w:sz w:val="24"/>
          <w:szCs w:val="24"/>
        </w:rPr>
        <w:t xml:space="preserve"> рекомендаций и критериев оценивания </w:t>
      </w:r>
      <w:r w:rsidR="001348B4" w:rsidRPr="009F0ABA">
        <w:rPr>
          <w:rFonts w:ascii="Times New Roman" w:hAnsi="Times New Roman" w:cs="Times New Roman"/>
          <w:sz w:val="24"/>
          <w:szCs w:val="24"/>
        </w:rPr>
        <w:t>работ.</w:t>
      </w:r>
    </w:p>
    <w:p w:rsidR="00A51FA0" w:rsidRPr="009F0ABA" w:rsidRDefault="00A51FA0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ABA">
        <w:rPr>
          <w:rFonts w:ascii="Times New Roman" w:hAnsi="Times New Roman" w:cs="Times New Roman"/>
          <w:sz w:val="24"/>
          <w:szCs w:val="24"/>
        </w:rPr>
        <w:t>3. Экзамены без проблем.</w:t>
      </w:r>
    </w:p>
    <w:p w:rsidR="005947EF" w:rsidRPr="00955A26" w:rsidRDefault="00955A26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1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947EF" w:rsidRPr="00955A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государственной итоговой </w:t>
      </w:r>
      <w:r w:rsidRPr="00955A26">
        <w:rPr>
          <w:rFonts w:ascii="Times New Roman" w:hAnsi="Times New Roman" w:cs="Times New Roman"/>
          <w:b/>
          <w:sz w:val="24"/>
          <w:szCs w:val="24"/>
          <w:u w:val="single"/>
        </w:rPr>
        <w:t>аттестации</w:t>
      </w:r>
    </w:p>
    <w:p w:rsidR="001348B4" w:rsidRDefault="001348B4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23053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947EF">
        <w:rPr>
          <w:rFonts w:ascii="Times New Roman" w:hAnsi="Times New Roman" w:cs="Times New Roman"/>
          <w:sz w:val="24"/>
          <w:szCs w:val="24"/>
        </w:rPr>
        <w:t>результатов ГИА в9-х классах</w:t>
      </w:r>
      <w:r w:rsidR="00230531">
        <w:rPr>
          <w:rFonts w:ascii="Times New Roman" w:hAnsi="Times New Roman" w:cs="Times New Roman"/>
          <w:sz w:val="24"/>
          <w:szCs w:val="24"/>
        </w:rPr>
        <w:t xml:space="preserve"> за 3 года </w:t>
      </w:r>
      <w:r w:rsidR="009F0ABA" w:rsidRPr="00F321AB">
        <w:rPr>
          <w:rFonts w:ascii="Times New Roman" w:hAnsi="Times New Roman" w:cs="Times New Roman"/>
          <w:sz w:val="24"/>
          <w:szCs w:val="24"/>
        </w:rPr>
        <w:t>свидетельствует, что</w:t>
      </w:r>
      <w:r w:rsidR="002305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955A26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="009F0ABA" w:rsidRPr="00F321AB">
        <w:rPr>
          <w:rFonts w:ascii="Times New Roman" w:hAnsi="Times New Roman" w:cs="Times New Roman"/>
          <w:sz w:val="24"/>
          <w:szCs w:val="24"/>
        </w:rPr>
        <w:t xml:space="preserve"> предметам</w:t>
      </w:r>
      <w:proofErr w:type="gramEnd"/>
      <w:r w:rsidR="009F0ABA" w:rsidRPr="00F321AB">
        <w:rPr>
          <w:rFonts w:ascii="Times New Roman" w:hAnsi="Times New Roman" w:cs="Times New Roman"/>
          <w:sz w:val="24"/>
          <w:szCs w:val="24"/>
        </w:rPr>
        <w:t xml:space="preserve"> </w:t>
      </w:r>
      <w:r w:rsidR="00F321AB" w:rsidRPr="00F321AB">
        <w:rPr>
          <w:rFonts w:ascii="Times New Roman" w:hAnsi="Times New Roman" w:cs="Times New Roman"/>
          <w:sz w:val="24"/>
          <w:szCs w:val="24"/>
        </w:rPr>
        <w:t>ЕМЦ качество</w:t>
      </w:r>
      <w:r w:rsidRPr="00F321AB">
        <w:rPr>
          <w:rFonts w:ascii="Times New Roman" w:hAnsi="Times New Roman" w:cs="Times New Roman"/>
          <w:sz w:val="24"/>
          <w:szCs w:val="24"/>
        </w:rPr>
        <w:t xml:space="preserve"> зн</w:t>
      </w:r>
      <w:r w:rsidR="009F0ABA" w:rsidRPr="00F321AB">
        <w:rPr>
          <w:rFonts w:ascii="Times New Roman" w:hAnsi="Times New Roman" w:cs="Times New Roman"/>
          <w:sz w:val="24"/>
          <w:szCs w:val="24"/>
        </w:rPr>
        <w:t>аний</w:t>
      </w:r>
      <w:r w:rsidR="00230531">
        <w:rPr>
          <w:rFonts w:ascii="Times New Roman" w:hAnsi="Times New Roman" w:cs="Times New Roman"/>
          <w:sz w:val="24"/>
          <w:szCs w:val="24"/>
        </w:rPr>
        <w:t xml:space="preserve"> </w:t>
      </w:r>
      <w:r w:rsidR="009F0ABA" w:rsidRPr="00F321AB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230531">
        <w:rPr>
          <w:rFonts w:ascii="Times New Roman" w:hAnsi="Times New Roman" w:cs="Times New Roman"/>
          <w:sz w:val="24"/>
          <w:szCs w:val="24"/>
        </w:rPr>
        <w:t xml:space="preserve"> низким</w:t>
      </w:r>
      <w:r w:rsidR="009F0ABA" w:rsidRPr="00F321AB">
        <w:rPr>
          <w:rFonts w:ascii="Times New Roman" w:hAnsi="Times New Roman" w:cs="Times New Roman"/>
          <w:sz w:val="24"/>
          <w:szCs w:val="24"/>
        </w:rPr>
        <w:t>.</w:t>
      </w:r>
    </w:p>
    <w:p w:rsidR="002B7395" w:rsidRDefault="009A7C73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395" w:rsidRDefault="005947EF" w:rsidP="00955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по предметам ЕМЦ</w:t>
      </w:r>
    </w:p>
    <w:p w:rsidR="002B7395" w:rsidRDefault="002B7395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9"/>
        <w:gridCol w:w="821"/>
        <w:gridCol w:w="821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557"/>
        <w:gridCol w:w="444"/>
        <w:gridCol w:w="444"/>
        <w:gridCol w:w="444"/>
        <w:gridCol w:w="444"/>
        <w:gridCol w:w="444"/>
        <w:gridCol w:w="444"/>
      </w:tblGrid>
      <w:tr w:rsidR="009A7C73" w:rsidTr="00955A26">
        <w:trPr>
          <w:trHeight w:val="135"/>
        </w:trPr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</w:tcBorders>
          </w:tcPr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506" w:type="dxa"/>
            <w:gridSpan w:val="16"/>
            <w:tcBorders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учебных достижений</w:t>
            </w:r>
          </w:p>
        </w:tc>
      </w:tr>
      <w:tr w:rsidR="009A7C73" w:rsidTr="00955A26">
        <w:trPr>
          <w:trHeight w:val="495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</w:tr>
      <w:tr w:rsidR="009A7C73" w:rsidTr="00955A26">
        <w:trPr>
          <w:trHeight w:val="15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9A7C73" w:rsidTr="00955A26">
        <w:trPr>
          <w:trHeight w:val="135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7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7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C73" w:rsidTr="00955A26">
        <w:tc>
          <w:tcPr>
            <w:tcW w:w="1339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4090C" w:rsidRDefault="009A7C73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C73" w:rsidTr="00955A26">
        <w:tc>
          <w:tcPr>
            <w:tcW w:w="1339" w:type="dxa"/>
            <w:tcBorders>
              <w:right w:val="single" w:sz="4" w:space="0" w:color="auto"/>
            </w:tcBorders>
          </w:tcPr>
          <w:p w:rsidR="0094090C" w:rsidRDefault="00955A26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090C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4090C" w:rsidRDefault="009A7C73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C73" w:rsidTr="00955A26">
        <w:tc>
          <w:tcPr>
            <w:tcW w:w="1339" w:type="dxa"/>
            <w:tcBorders>
              <w:right w:val="single" w:sz="4" w:space="0" w:color="auto"/>
            </w:tcBorders>
          </w:tcPr>
          <w:p w:rsidR="0094090C" w:rsidRDefault="00955A26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090C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4090C" w:rsidRDefault="009A7C73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C73" w:rsidTr="00955A26">
        <w:tc>
          <w:tcPr>
            <w:tcW w:w="1339" w:type="dxa"/>
            <w:tcBorders>
              <w:right w:val="single" w:sz="4" w:space="0" w:color="auto"/>
            </w:tcBorders>
          </w:tcPr>
          <w:p w:rsidR="0094090C" w:rsidRDefault="00955A26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090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4090C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94090C" w:rsidRDefault="009A7C73" w:rsidP="009409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090C" w:rsidRDefault="0094090C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94090C" w:rsidRDefault="009A7C73" w:rsidP="00076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B7395" w:rsidRDefault="002B7395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F321AB" w:rsidRDefault="00490E2B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F46" w:rsidRPr="00F321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8B4" w:rsidRPr="00F321A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9A7C73">
        <w:rPr>
          <w:rFonts w:ascii="Times New Roman" w:hAnsi="Times New Roman" w:cs="Times New Roman"/>
          <w:b/>
          <w:sz w:val="24"/>
          <w:szCs w:val="24"/>
        </w:rPr>
        <w:t>процентное соотношение результатов сдачи ГИА за 2 года показывает хорошую и качественную подготовку учащихся по биологии и химии</w:t>
      </w:r>
      <w:r w:rsidR="002C3D6D">
        <w:rPr>
          <w:rFonts w:ascii="Times New Roman" w:hAnsi="Times New Roman" w:cs="Times New Roman"/>
          <w:b/>
          <w:sz w:val="24"/>
          <w:szCs w:val="24"/>
        </w:rPr>
        <w:t>.</w:t>
      </w:r>
    </w:p>
    <w:p w:rsidR="00D01F46" w:rsidRPr="00F321AB" w:rsidRDefault="00955A26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374D" w:rsidRPr="00F321AB">
        <w:rPr>
          <w:rFonts w:ascii="Times New Roman" w:hAnsi="Times New Roman" w:cs="Times New Roman"/>
          <w:b/>
          <w:sz w:val="24"/>
          <w:szCs w:val="24"/>
          <w:u w:val="single"/>
        </w:rPr>
        <w:t>.Работа по созданию методической базы кабинетов.</w:t>
      </w:r>
    </w:p>
    <w:p w:rsidR="001D374D" w:rsidRPr="00D01F46" w:rsidRDefault="00D01F46" w:rsidP="00076B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C28" w:rsidRPr="00D01F46">
        <w:rPr>
          <w:rFonts w:ascii="Times New Roman" w:hAnsi="Times New Roman" w:cs="Times New Roman"/>
          <w:sz w:val="24"/>
          <w:szCs w:val="24"/>
        </w:rPr>
        <w:t xml:space="preserve">В 2018 </w:t>
      </w:r>
      <w:r w:rsidR="00076B5D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 </w:t>
      </w:r>
      <w:r w:rsidRPr="00D01F46">
        <w:rPr>
          <w:rFonts w:ascii="Times New Roman" w:hAnsi="Times New Roman" w:cs="Times New Roman"/>
          <w:sz w:val="24"/>
          <w:szCs w:val="24"/>
        </w:rPr>
        <w:t>году учителя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МО </w:t>
      </w:r>
      <w:r w:rsidR="00F321AB" w:rsidRPr="00D01F46">
        <w:rPr>
          <w:rFonts w:ascii="Times New Roman" w:hAnsi="Times New Roman" w:cs="Times New Roman"/>
          <w:sz w:val="24"/>
          <w:szCs w:val="24"/>
        </w:rPr>
        <w:t>ЕМЦ работали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над совершенствованием кабинетной системы. Широко использовались ИКТ на уроках, продолжалось накопление и систематизация наглядного, дидактического и раздаточного</w:t>
      </w:r>
      <w:r w:rsidR="00230531">
        <w:rPr>
          <w:rFonts w:ascii="Times New Roman" w:hAnsi="Times New Roman" w:cs="Times New Roman"/>
          <w:sz w:val="24"/>
          <w:szCs w:val="24"/>
        </w:rPr>
        <w:t xml:space="preserve"> материалов. Постоянно обновлялась и пополнялась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УМБ кабинетов.</w:t>
      </w:r>
    </w:p>
    <w:p w:rsidR="003C5C28" w:rsidRPr="00D01F46" w:rsidRDefault="00D01F46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Во всех учебных кабинетах имеется необходимый материал для работы: дидактический материал, иллюстративный </w:t>
      </w:r>
      <w:r w:rsidRPr="00D01F46">
        <w:rPr>
          <w:rFonts w:ascii="Times New Roman" w:hAnsi="Times New Roman" w:cs="Times New Roman"/>
          <w:sz w:val="24"/>
          <w:szCs w:val="24"/>
        </w:rPr>
        <w:t>материал, карточки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 для индивидуальной </w:t>
      </w:r>
      <w:r w:rsidRPr="00D01F46">
        <w:rPr>
          <w:rFonts w:ascii="Times New Roman" w:hAnsi="Times New Roman" w:cs="Times New Roman"/>
          <w:sz w:val="24"/>
          <w:szCs w:val="24"/>
        </w:rPr>
        <w:t>работы, справочники</w:t>
      </w:r>
      <w:r w:rsidR="001D374D" w:rsidRPr="00D01F46">
        <w:rPr>
          <w:rFonts w:ascii="Times New Roman" w:hAnsi="Times New Roman" w:cs="Times New Roman"/>
          <w:sz w:val="24"/>
          <w:szCs w:val="24"/>
        </w:rPr>
        <w:t xml:space="preserve">. Часть кабинетов оснащена компьютерами, </w:t>
      </w:r>
      <w:r w:rsidR="001D374D" w:rsidRPr="00D01F46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информационно-коммуникационными средствами, обновляется (по возможности) и оборудование (мебель</w:t>
      </w:r>
      <w:r w:rsidR="00F321AB">
        <w:rPr>
          <w:rFonts w:ascii="Times New Roman" w:hAnsi="Times New Roman" w:cs="Times New Roman"/>
          <w:bCs/>
          <w:sz w:val="24"/>
          <w:szCs w:val="24"/>
        </w:rPr>
        <w:t>) ка</w:t>
      </w:r>
      <w:r w:rsidR="00230531">
        <w:rPr>
          <w:rFonts w:ascii="Times New Roman" w:hAnsi="Times New Roman" w:cs="Times New Roman"/>
          <w:bCs/>
          <w:sz w:val="24"/>
          <w:szCs w:val="24"/>
        </w:rPr>
        <w:t>бинетов. За 3</w:t>
      </w:r>
      <w:r w:rsidR="00F321A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3053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D374D" w:rsidRPr="00D01F46">
        <w:rPr>
          <w:rFonts w:ascii="Times New Roman" w:hAnsi="Times New Roman" w:cs="Times New Roman"/>
          <w:bCs/>
          <w:sz w:val="24"/>
          <w:szCs w:val="24"/>
        </w:rPr>
        <w:t xml:space="preserve">пополнены оборудованием </w:t>
      </w:r>
      <w:r w:rsidR="003C5C28" w:rsidRPr="00D01F46">
        <w:rPr>
          <w:rFonts w:ascii="Times New Roman" w:hAnsi="Times New Roman" w:cs="Times New Roman"/>
          <w:bCs/>
          <w:sz w:val="24"/>
          <w:szCs w:val="24"/>
        </w:rPr>
        <w:t>кабинеты биологии</w:t>
      </w:r>
      <w:r w:rsidR="00AC75DE">
        <w:rPr>
          <w:rFonts w:ascii="Times New Roman" w:hAnsi="Times New Roman" w:cs="Times New Roman"/>
          <w:bCs/>
          <w:sz w:val="24"/>
          <w:szCs w:val="24"/>
        </w:rPr>
        <w:t>,</w:t>
      </w:r>
      <w:r w:rsidR="00230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5DE">
        <w:rPr>
          <w:rFonts w:ascii="Times New Roman" w:hAnsi="Times New Roman" w:cs="Times New Roman"/>
          <w:bCs/>
          <w:sz w:val="24"/>
          <w:szCs w:val="24"/>
        </w:rPr>
        <w:t>физики</w:t>
      </w:r>
      <w:r w:rsidR="003C5C28" w:rsidRPr="00D01F46">
        <w:rPr>
          <w:rFonts w:ascii="Times New Roman" w:hAnsi="Times New Roman" w:cs="Times New Roman"/>
          <w:bCs/>
          <w:sz w:val="24"/>
          <w:szCs w:val="24"/>
        </w:rPr>
        <w:t xml:space="preserve"> и химии.</w:t>
      </w:r>
    </w:p>
    <w:p w:rsidR="003C5C28" w:rsidRPr="00F321AB" w:rsidRDefault="00230531" w:rsidP="00076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в 2019/2020</w:t>
      </w:r>
      <w:r w:rsidR="001D374D" w:rsidRPr="00F321AB">
        <w:rPr>
          <w:rFonts w:ascii="Times New Roman" w:hAnsi="Times New Roman" w:cs="Times New Roman"/>
          <w:b/>
          <w:sz w:val="24"/>
          <w:szCs w:val="24"/>
        </w:rPr>
        <w:t xml:space="preserve"> учебном году необходимо продолжить активную работу по развитию учебно-</w:t>
      </w:r>
      <w:r w:rsidR="003C5C28" w:rsidRPr="00F321AB">
        <w:rPr>
          <w:rFonts w:ascii="Times New Roman" w:hAnsi="Times New Roman" w:cs="Times New Roman"/>
          <w:b/>
          <w:sz w:val="24"/>
          <w:szCs w:val="24"/>
        </w:rPr>
        <w:t xml:space="preserve"> методической базы кабинетов.</w:t>
      </w:r>
    </w:p>
    <w:p w:rsidR="003C5C28" w:rsidRPr="00D01F46" w:rsidRDefault="003C5C28" w:rsidP="00076B5D">
      <w:pPr>
        <w:pStyle w:val="a5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D01F46">
        <w:rPr>
          <w:rFonts w:ascii="Times New Roman" w:hAnsi="Times New Roman"/>
          <w:b/>
          <w:u w:val="single"/>
        </w:rPr>
        <w:t>4. Анализ работы по повышению квалификации педагогов.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3C91">
        <w:rPr>
          <w:rFonts w:ascii="Times New Roman" w:hAnsi="Times New Roman" w:cs="Times New Roman"/>
          <w:sz w:val="24"/>
          <w:szCs w:val="24"/>
        </w:rPr>
        <w:t xml:space="preserve">   </w:t>
      </w:r>
      <w:r w:rsidRP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230531">
        <w:rPr>
          <w:rFonts w:ascii="Times New Roman" w:hAnsi="Times New Roman" w:cs="Times New Roman"/>
          <w:sz w:val="24"/>
          <w:szCs w:val="24"/>
        </w:rPr>
        <w:t>Ежегодно учителя проходили курсы повышения квалификации согласно графику прохождения аттестации. Учителя химии</w:t>
      </w:r>
      <w:r w:rsidR="00D475A0">
        <w:rPr>
          <w:rFonts w:ascii="Times New Roman" w:hAnsi="Times New Roman" w:cs="Times New Roman"/>
          <w:sz w:val="24"/>
          <w:szCs w:val="24"/>
        </w:rPr>
        <w:t xml:space="preserve">, </w:t>
      </w:r>
      <w:r w:rsidR="00C93C91">
        <w:rPr>
          <w:rFonts w:ascii="Times New Roman" w:hAnsi="Times New Roman" w:cs="Times New Roman"/>
          <w:sz w:val="24"/>
          <w:szCs w:val="24"/>
        </w:rPr>
        <w:t>физики и</w:t>
      </w:r>
      <w:r w:rsidR="00230531">
        <w:rPr>
          <w:rFonts w:ascii="Times New Roman" w:hAnsi="Times New Roman" w:cs="Times New Roman"/>
          <w:sz w:val="24"/>
          <w:szCs w:val="24"/>
        </w:rPr>
        <w:t xml:space="preserve"> биологии п</w:t>
      </w:r>
      <w:r w:rsidR="00D475A0">
        <w:rPr>
          <w:rFonts w:ascii="Times New Roman" w:hAnsi="Times New Roman" w:cs="Times New Roman"/>
          <w:sz w:val="24"/>
          <w:szCs w:val="24"/>
        </w:rPr>
        <w:t xml:space="preserve">рошли курсы подготовки </w:t>
      </w:r>
      <w:r w:rsidR="00C93C91">
        <w:rPr>
          <w:rFonts w:ascii="Times New Roman" w:hAnsi="Times New Roman" w:cs="Times New Roman"/>
          <w:sz w:val="24"/>
          <w:szCs w:val="24"/>
        </w:rPr>
        <w:t>экспертов ОГЭ</w:t>
      </w:r>
      <w:r w:rsidR="00D475A0">
        <w:rPr>
          <w:rFonts w:ascii="Times New Roman" w:hAnsi="Times New Roman" w:cs="Times New Roman"/>
          <w:sz w:val="24"/>
          <w:szCs w:val="24"/>
        </w:rPr>
        <w:t>.</w:t>
      </w:r>
      <w:r w:rsidR="00D01F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1AB">
        <w:rPr>
          <w:rFonts w:ascii="Times New Roman" w:hAnsi="Times New Roman" w:cs="Times New Roman"/>
          <w:sz w:val="24"/>
          <w:szCs w:val="24"/>
        </w:rPr>
        <w:t xml:space="preserve">    </w:t>
      </w:r>
      <w:r w:rsidR="00D01F46">
        <w:rPr>
          <w:rFonts w:ascii="Times New Roman" w:hAnsi="Times New Roman" w:cs="Times New Roman"/>
          <w:sz w:val="24"/>
          <w:szCs w:val="24"/>
        </w:rPr>
        <w:t xml:space="preserve"> </w:t>
      </w:r>
      <w:r w:rsidR="00D475A0">
        <w:rPr>
          <w:rFonts w:ascii="Times New Roman" w:hAnsi="Times New Roman" w:cs="Times New Roman"/>
          <w:sz w:val="24"/>
          <w:szCs w:val="24"/>
        </w:rPr>
        <w:t xml:space="preserve">Учителя – предметники </w:t>
      </w:r>
      <w:r w:rsidR="00C93C91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C93C91" w:rsidRPr="00D01F46">
        <w:rPr>
          <w:rFonts w:ascii="Times New Roman" w:hAnsi="Times New Roman" w:cs="Times New Roman"/>
          <w:sz w:val="24"/>
          <w:szCs w:val="24"/>
        </w:rPr>
        <w:t>в</w:t>
      </w:r>
      <w:r w:rsidRPr="00D01F46">
        <w:rPr>
          <w:rFonts w:ascii="Times New Roman" w:hAnsi="Times New Roman" w:cs="Times New Roman"/>
          <w:sz w:val="24"/>
          <w:szCs w:val="24"/>
        </w:rPr>
        <w:t xml:space="preserve"> различных мероприятиях по распространению и обобщению опыта работы: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1. Заседания ШМО: доклады, сообщения, сравнительные анализы УУД по предметам;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2. Семинары, педсоветы.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3. Открытые уроки</w:t>
      </w:r>
      <w:r w:rsidR="007F0157" w:rsidRPr="00D01F46">
        <w:rPr>
          <w:rFonts w:ascii="Times New Roman" w:hAnsi="Times New Roman" w:cs="Times New Roman"/>
          <w:sz w:val="24"/>
          <w:szCs w:val="24"/>
        </w:rPr>
        <w:t>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4. Размещение материалов на различных сайтах образовательного портала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157" w:rsidRPr="00D01F4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7F0157" w:rsidRPr="00D0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157" w:rsidRPr="00D01F46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7F0157" w:rsidRPr="00D01F46">
        <w:rPr>
          <w:rFonts w:ascii="Times New Roman" w:hAnsi="Times New Roman" w:cs="Times New Roman"/>
          <w:sz w:val="24"/>
          <w:szCs w:val="24"/>
        </w:rPr>
        <w:t>): Черная С.В., Халикова Г.К., Афанасьева А.П.</w:t>
      </w:r>
      <w:r w:rsidR="00076B5D">
        <w:rPr>
          <w:rFonts w:ascii="Times New Roman" w:hAnsi="Times New Roman" w:cs="Times New Roman"/>
          <w:sz w:val="24"/>
          <w:szCs w:val="24"/>
        </w:rPr>
        <w:t>, Шевченко Л.В.)</w:t>
      </w:r>
    </w:p>
    <w:p w:rsidR="007F0157" w:rsidRPr="00D01F46" w:rsidRDefault="007F0157" w:rsidP="00076B5D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5</w:t>
      </w:r>
      <w:r w:rsidR="003C5C28" w:rsidRPr="00D01F46">
        <w:rPr>
          <w:rFonts w:ascii="Times New Roman" w:hAnsi="Times New Roman" w:cs="Times New Roman"/>
          <w:sz w:val="24"/>
          <w:szCs w:val="24"/>
        </w:rPr>
        <w:t xml:space="preserve">. Публикации материалов на личных сайтах, </w:t>
      </w:r>
      <w:r w:rsidRPr="00D01F46">
        <w:rPr>
          <w:rFonts w:ascii="Times New Roman" w:hAnsi="Times New Roman" w:cs="Times New Roman"/>
          <w:sz w:val="24"/>
          <w:szCs w:val="24"/>
        </w:rPr>
        <w:t>сайте МБОУ «Скворцовская школа»: Черная С.В., Халикова Г.К.</w:t>
      </w:r>
      <w:r w:rsidR="00D01F46">
        <w:rPr>
          <w:rFonts w:ascii="Times New Roman" w:hAnsi="Times New Roman" w:cs="Times New Roman"/>
          <w:sz w:val="24"/>
          <w:szCs w:val="24"/>
        </w:rPr>
        <w:t>, Афанасьева А.П.</w:t>
      </w:r>
    </w:p>
    <w:p w:rsidR="003C5C28" w:rsidRPr="00D01F46" w:rsidRDefault="007F0157" w:rsidP="00076B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6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  <w:r w:rsidR="003C5C28" w:rsidRPr="00D01F46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Освоение современных технологий.</w:t>
      </w:r>
    </w:p>
    <w:p w:rsidR="003C5C28" w:rsidRPr="00D01F46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75A0">
        <w:rPr>
          <w:rFonts w:ascii="Times New Roman" w:hAnsi="Times New Roman" w:cs="Times New Roman"/>
          <w:sz w:val="24"/>
          <w:szCs w:val="24"/>
        </w:rPr>
        <w:t xml:space="preserve">  В течение всех лет </w:t>
      </w:r>
      <w:r w:rsidRPr="00D01F46">
        <w:rPr>
          <w:rFonts w:ascii="Times New Roman" w:hAnsi="Times New Roman" w:cs="Times New Roman"/>
          <w:sz w:val="24"/>
          <w:szCs w:val="24"/>
        </w:rPr>
        <w:t xml:space="preserve">учителя проводили уроки с использованием мультимедиа, готовились к урокам и внеклассным мероприятиям, используя возможности компьютера; работали в творческих группах по освоению различных технологий обучения. В своей работе педагоги активно </w:t>
      </w:r>
      <w:r w:rsidR="00D01F46" w:rsidRPr="00D01F46">
        <w:rPr>
          <w:rFonts w:ascii="Times New Roman" w:hAnsi="Times New Roman" w:cs="Times New Roman"/>
          <w:sz w:val="24"/>
          <w:szCs w:val="24"/>
        </w:rPr>
        <w:t>использовали элементы</w:t>
      </w:r>
      <w:r w:rsidRPr="00D01F46">
        <w:rPr>
          <w:rFonts w:ascii="Times New Roman" w:hAnsi="Times New Roman" w:cs="Times New Roman"/>
          <w:sz w:val="24"/>
          <w:szCs w:val="24"/>
        </w:rPr>
        <w:t xml:space="preserve"> технологий проблемного, интерактивного, информационно – </w:t>
      </w:r>
      <w:r w:rsidR="00D01F46" w:rsidRPr="00D01F46">
        <w:rPr>
          <w:rFonts w:ascii="Times New Roman" w:hAnsi="Times New Roman" w:cs="Times New Roman"/>
          <w:sz w:val="24"/>
          <w:szCs w:val="24"/>
        </w:rPr>
        <w:t>коммуникативного, дифференцированного</w:t>
      </w:r>
      <w:r w:rsidR="00D01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F46">
        <w:rPr>
          <w:rFonts w:ascii="Times New Roman" w:hAnsi="Times New Roman" w:cs="Times New Roman"/>
          <w:sz w:val="24"/>
          <w:szCs w:val="24"/>
        </w:rPr>
        <w:t>здоровье</w:t>
      </w:r>
      <w:r w:rsidR="00D01F46" w:rsidRPr="00D01F46">
        <w:rPr>
          <w:rFonts w:ascii="Times New Roman" w:hAnsi="Times New Roman" w:cs="Times New Roman"/>
          <w:sz w:val="24"/>
          <w:szCs w:val="24"/>
        </w:rPr>
        <w:t>сберегающего</w:t>
      </w:r>
      <w:proofErr w:type="spellEnd"/>
      <w:r w:rsidRPr="00D01F46">
        <w:rPr>
          <w:rFonts w:ascii="Times New Roman" w:hAnsi="Times New Roman" w:cs="Times New Roman"/>
          <w:sz w:val="24"/>
          <w:szCs w:val="24"/>
        </w:rPr>
        <w:t xml:space="preserve"> обучения, игровую технологию, большое внимание уделялось методу проектов. В школе созданы материальные условия для применения ИКТ (</w:t>
      </w:r>
      <w:r w:rsidR="00D01F46" w:rsidRPr="00D01F46"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="00F321AB" w:rsidRPr="00D01F46">
        <w:rPr>
          <w:rFonts w:ascii="Times New Roman" w:hAnsi="Times New Roman" w:cs="Times New Roman"/>
          <w:sz w:val="24"/>
          <w:szCs w:val="24"/>
        </w:rPr>
        <w:t xml:space="preserve">кабинет №10, имеются переносные нетбук, </w:t>
      </w:r>
      <w:r w:rsidR="00D71E28" w:rsidRPr="00D01F46">
        <w:rPr>
          <w:rFonts w:ascii="Times New Roman" w:hAnsi="Times New Roman" w:cs="Times New Roman"/>
          <w:sz w:val="24"/>
          <w:szCs w:val="24"/>
        </w:rPr>
        <w:t>проектор, экран</w:t>
      </w:r>
      <w:r w:rsidR="00D475A0">
        <w:rPr>
          <w:rFonts w:ascii="Times New Roman" w:hAnsi="Times New Roman" w:cs="Times New Roman"/>
          <w:sz w:val="24"/>
          <w:szCs w:val="24"/>
        </w:rPr>
        <w:t>).</w:t>
      </w:r>
    </w:p>
    <w:p w:rsidR="003C5C28" w:rsidRPr="00F321AB" w:rsidRDefault="00DC21B5" w:rsidP="00076B5D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7</w:t>
      </w:r>
      <w:r w:rsidR="003C5C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3A3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Учителя естественно</w:t>
      </w:r>
      <w:r w:rsidR="007F0157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321AB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математического цикла </w:t>
      </w:r>
      <w:r w:rsidR="00D71E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принимали активное участие в методической работе на различных уровнях</w:t>
      </w:r>
      <w:r w:rsidR="003C5C28" w:rsidRPr="00F321AB">
        <w:rPr>
          <w:rStyle w:val="a9"/>
          <w:rFonts w:ascii="Times New Roman" w:hAnsi="Times New Roman" w:cs="Times New Roman"/>
          <w:b w:val="0"/>
          <w:sz w:val="24"/>
          <w:szCs w:val="24"/>
        </w:rPr>
        <w:t>:</w:t>
      </w:r>
    </w:p>
    <w:p w:rsidR="003C5C28" w:rsidRPr="00D01F46" w:rsidRDefault="00F321AB" w:rsidP="00076B5D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Халикова Г.К.</w:t>
      </w:r>
      <w:r w:rsidR="003C5C28" w:rsidRPr="00D01F46">
        <w:rPr>
          <w:rStyle w:val="a9"/>
          <w:rFonts w:ascii="Times New Roman" w:hAnsi="Times New Roman" w:cs="Times New Roman"/>
          <w:sz w:val="24"/>
          <w:szCs w:val="24"/>
        </w:rPr>
        <w:t>:</w:t>
      </w:r>
    </w:p>
    <w:p w:rsidR="003C5C28" w:rsidRPr="00D01F46" w:rsidRDefault="00F321AB" w:rsidP="00076B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Член </w:t>
      </w:r>
      <w:r w:rsidR="00D71E28"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жюри </w:t>
      </w:r>
      <w:r w:rsidR="00D475A0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муниципального эт</w:t>
      </w:r>
      <w:r w:rsidR="00D71E28" w:rsidRPr="00D01F46">
        <w:rPr>
          <w:rFonts w:ascii="Times New Roman" w:hAnsi="Times New Roman" w:cs="Times New Roman"/>
          <w:sz w:val="24"/>
          <w:szCs w:val="24"/>
        </w:rPr>
        <w:t>апа олимпиады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</w:p>
    <w:p w:rsidR="003C5C28" w:rsidRDefault="00D01F46" w:rsidP="00076B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>Член районной творческой группы учителей</w:t>
      </w:r>
      <w:r w:rsidR="007F0157" w:rsidRPr="00D01F46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3C5C28" w:rsidRPr="00D01F46">
        <w:rPr>
          <w:rFonts w:ascii="Times New Roman" w:hAnsi="Times New Roman" w:cs="Times New Roman"/>
          <w:sz w:val="24"/>
          <w:szCs w:val="24"/>
        </w:rPr>
        <w:t>.</w:t>
      </w:r>
    </w:p>
    <w:p w:rsidR="00F72921" w:rsidRPr="00F72921" w:rsidRDefault="00F72921" w:rsidP="00F729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Член экспертной ко</w:t>
      </w:r>
      <w:r w:rsidR="00D475A0">
        <w:rPr>
          <w:rStyle w:val="a9"/>
          <w:rFonts w:ascii="Times New Roman" w:hAnsi="Times New Roman" w:cs="Times New Roman"/>
          <w:b w:val="0"/>
          <w:sz w:val="24"/>
          <w:szCs w:val="24"/>
        </w:rPr>
        <w:t>миссии по проверке ОГ</w:t>
      </w:r>
      <w:r w:rsidR="00AC75DE">
        <w:rPr>
          <w:rStyle w:val="a9"/>
          <w:rFonts w:ascii="Times New Roman" w:hAnsi="Times New Roman" w:cs="Times New Roman"/>
          <w:b w:val="0"/>
          <w:sz w:val="24"/>
          <w:szCs w:val="24"/>
        </w:rPr>
        <w:t>Э по химии</w:t>
      </w:r>
      <w:r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3C5C28" w:rsidRPr="00D01F46" w:rsidRDefault="007F0157" w:rsidP="00076B5D">
      <w:pPr>
        <w:pStyle w:val="a3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Афанасьева А.П</w:t>
      </w:r>
      <w:r w:rsidR="003C5C28" w:rsidRPr="00D01F46">
        <w:rPr>
          <w:rStyle w:val="a9"/>
          <w:rFonts w:ascii="Times New Roman" w:hAnsi="Times New Roman" w:cs="Times New Roman"/>
          <w:sz w:val="24"/>
          <w:szCs w:val="24"/>
        </w:rPr>
        <w:t xml:space="preserve">.: </w:t>
      </w:r>
    </w:p>
    <w:p w:rsidR="00DC21B5" w:rsidRPr="00D01F46" w:rsidRDefault="00D01F46" w:rsidP="00076B5D">
      <w:pPr>
        <w:pStyle w:val="a3"/>
        <w:numPr>
          <w:ilvl w:val="0"/>
          <w:numId w:val="11"/>
        </w:numPr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Член экспертной</w:t>
      </w:r>
      <w:r w:rsidR="00D475A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комиссии по проверке ОГ</w:t>
      </w:r>
      <w:r w:rsidR="00DC21B5"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Э по </w:t>
      </w:r>
      <w:r w:rsidR="00D71E28" w:rsidRPr="00D01F46">
        <w:rPr>
          <w:rStyle w:val="a9"/>
          <w:rFonts w:ascii="Times New Roman" w:hAnsi="Times New Roman" w:cs="Times New Roman"/>
          <w:b w:val="0"/>
          <w:sz w:val="24"/>
          <w:szCs w:val="24"/>
        </w:rPr>
        <w:t>физике.</w:t>
      </w:r>
    </w:p>
    <w:p w:rsidR="00DC21B5" w:rsidRPr="00D01F46" w:rsidRDefault="00DC21B5" w:rsidP="00076B5D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D01F46">
        <w:rPr>
          <w:rStyle w:val="a9"/>
          <w:rFonts w:ascii="Times New Roman" w:hAnsi="Times New Roman" w:cs="Times New Roman"/>
          <w:sz w:val="24"/>
          <w:szCs w:val="24"/>
        </w:rPr>
        <w:t>Черная С.В.</w:t>
      </w:r>
    </w:p>
    <w:p w:rsidR="00DC21B5" w:rsidRPr="00D01F46" w:rsidRDefault="00DC21B5" w:rsidP="00076B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F46">
        <w:rPr>
          <w:rFonts w:ascii="Times New Roman" w:hAnsi="Times New Roman" w:cs="Times New Roman"/>
          <w:sz w:val="24"/>
          <w:szCs w:val="24"/>
        </w:rPr>
        <w:t xml:space="preserve">Член оргкомитета </w:t>
      </w:r>
      <w:r w:rsidR="00D01F46" w:rsidRPr="00D01F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2921" w:rsidRPr="00D01F46">
        <w:rPr>
          <w:rFonts w:ascii="Times New Roman" w:hAnsi="Times New Roman" w:cs="Times New Roman"/>
          <w:sz w:val="24"/>
          <w:szCs w:val="24"/>
        </w:rPr>
        <w:t>этапа олимпиады</w:t>
      </w:r>
      <w:r w:rsidRPr="00D01F46">
        <w:rPr>
          <w:rFonts w:ascii="Times New Roman" w:hAnsi="Times New Roman" w:cs="Times New Roman"/>
          <w:sz w:val="24"/>
          <w:szCs w:val="24"/>
        </w:rPr>
        <w:t xml:space="preserve"> по </w:t>
      </w:r>
      <w:r w:rsidR="00D475A0">
        <w:rPr>
          <w:rFonts w:ascii="Times New Roman" w:hAnsi="Times New Roman" w:cs="Times New Roman"/>
          <w:sz w:val="24"/>
          <w:szCs w:val="24"/>
        </w:rPr>
        <w:t xml:space="preserve">географии и </w:t>
      </w:r>
      <w:r w:rsidR="00D71E28">
        <w:rPr>
          <w:rFonts w:ascii="Times New Roman" w:hAnsi="Times New Roman" w:cs="Times New Roman"/>
          <w:sz w:val="24"/>
          <w:szCs w:val="24"/>
        </w:rPr>
        <w:t>крым</w:t>
      </w:r>
      <w:r w:rsidR="00D71E28" w:rsidRPr="00D01F46">
        <w:rPr>
          <w:rFonts w:ascii="Times New Roman" w:hAnsi="Times New Roman" w:cs="Times New Roman"/>
          <w:sz w:val="24"/>
          <w:szCs w:val="24"/>
        </w:rPr>
        <w:t>оведению</w:t>
      </w:r>
      <w:r w:rsidRPr="00D01F46">
        <w:rPr>
          <w:rFonts w:ascii="Times New Roman" w:hAnsi="Times New Roman" w:cs="Times New Roman"/>
          <w:sz w:val="24"/>
          <w:szCs w:val="24"/>
        </w:rPr>
        <w:t>.</w:t>
      </w:r>
    </w:p>
    <w:p w:rsidR="003C5C28" w:rsidRPr="009573A3" w:rsidRDefault="003C5C28" w:rsidP="00076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73A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C21B5" w:rsidRPr="009573A3">
        <w:rPr>
          <w:rFonts w:ascii="Times New Roman" w:hAnsi="Times New Roman" w:cs="Times New Roman"/>
          <w:sz w:val="24"/>
          <w:szCs w:val="24"/>
        </w:rPr>
        <w:t>учителя ЕМЦ</w:t>
      </w:r>
      <w:r w:rsidRPr="009573A3">
        <w:rPr>
          <w:rFonts w:ascii="Times New Roman" w:hAnsi="Times New Roman" w:cs="Times New Roman"/>
          <w:sz w:val="24"/>
          <w:szCs w:val="24"/>
        </w:rPr>
        <w:t xml:space="preserve"> обладают положительной направленностью и положительной мотивацией                      по отношению к основным видам деятельности школы, имеют для этого необходимый профессионализм, достаточный уровень социально-</w:t>
      </w:r>
      <w:r w:rsidR="00D71E28" w:rsidRPr="009573A3">
        <w:rPr>
          <w:rFonts w:ascii="Times New Roman" w:hAnsi="Times New Roman" w:cs="Times New Roman"/>
          <w:sz w:val="24"/>
          <w:szCs w:val="24"/>
        </w:rPr>
        <w:t>психологической совместимости и</w:t>
      </w:r>
      <w:r w:rsidRPr="009573A3">
        <w:rPr>
          <w:rFonts w:ascii="Times New Roman" w:hAnsi="Times New Roman" w:cs="Times New Roman"/>
          <w:sz w:val="24"/>
          <w:szCs w:val="24"/>
        </w:rPr>
        <w:t xml:space="preserve"> тенденцию к совершенствованию в избранной профессии.</w:t>
      </w:r>
    </w:p>
    <w:p w:rsidR="003C5C28" w:rsidRDefault="003C5C28" w:rsidP="00076B5D">
      <w:pPr>
        <w:pStyle w:val="ac"/>
        <w:spacing w:after="0" w:line="360" w:lineRule="auto"/>
        <w:jc w:val="both"/>
        <w:rPr>
          <w:b/>
          <w:u w:val="single"/>
        </w:rPr>
      </w:pPr>
      <w:r w:rsidRPr="009573A3">
        <w:rPr>
          <w:b/>
          <w:u w:val="single"/>
        </w:rPr>
        <w:t>5.Работа по реализации тем самообразований.</w:t>
      </w:r>
    </w:p>
    <w:p w:rsidR="00F077E7" w:rsidRPr="00F077E7" w:rsidRDefault="009F6A40" w:rsidP="00EF2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7E7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качеств педагогов происходило и через самообразование. Каждый учитель работал над определённой </w:t>
      </w:r>
      <w:r w:rsidR="00F077E7" w:rsidRPr="00F077E7">
        <w:rPr>
          <w:rFonts w:ascii="Times New Roman" w:hAnsi="Times New Roman" w:cs="Times New Roman"/>
          <w:sz w:val="24"/>
          <w:szCs w:val="24"/>
        </w:rPr>
        <w:t>методической</w:t>
      </w:r>
      <w:r w:rsidRPr="00F077E7">
        <w:rPr>
          <w:rFonts w:ascii="Times New Roman" w:hAnsi="Times New Roman" w:cs="Times New Roman"/>
          <w:sz w:val="24"/>
          <w:szCs w:val="24"/>
        </w:rPr>
        <w:t xml:space="preserve"> проблемой по личному образовательному плану, изучал нормативные документы и методическую литературу.</w:t>
      </w:r>
      <w:r w:rsidR="00C93C91">
        <w:rPr>
          <w:rFonts w:ascii="Times New Roman" w:hAnsi="Times New Roman" w:cs="Times New Roman"/>
          <w:sz w:val="24"/>
          <w:szCs w:val="24"/>
        </w:rPr>
        <w:t xml:space="preserve"> </w:t>
      </w:r>
      <w:r w:rsidRPr="00F077E7">
        <w:rPr>
          <w:rFonts w:ascii="Times New Roman" w:hAnsi="Times New Roman" w:cs="Times New Roman"/>
          <w:sz w:val="24"/>
          <w:szCs w:val="24"/>
        </w:rPr>
        <w:t xml:space="preserve">Можно отметить более серьёзный подход учителей к выбору и реализации тем </w:t>
      </w:r>
      <w:r w:rsidR="00F077E7" w:rsidRPr="00F077E7">
        <w:rPr>
          <w:rFonts w:ascii="Times New Roman" w:hAnsi="Times New Roman" w:cs="Times New Roman"/>
          <w:sz w:val="24"/>
          <w:szCs w:val="24"/>
        </w:rPr>
        <w:t>самообразования. В рамках методической темы школы. Возрос уровень мотивации у учителей к овладению новыми технологиями в образовании и внедрении их в урочную и внеурочную деятельность.</w:t>
      </w:r>
      <w:r w:rsidR="009573A3" w:rsidRPr="00F0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C7" w:rsidRPr="00C93C91" w:rsidRDefault="00EF2CC7" w:rsidP="00EF2CC7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F7292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</w:t>
      </w:r>
      <w:r w:rsidR="00D475A0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2018/2019 </w:t>
      </w:r>
      <w:r w:rsidRPr="00F7292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учебного года был обобщен опыт работы учителя физкультуры Шевцова Р.В. и учителя математики Царегородцевой Г.В.</w:t>
      </w:r>
      <w:r w:rsidRPr="00EF2CC7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Учителя ЕМЦ принимали участие педагогических конкурсах. Так учитель химии Халикова Г.К. приняла участие во </w:t>
      </w:r>
      <w:r w:rsidRP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Всероссийском конкурсе «Учит</w:t>
      </w:r>
      <w:r w:rsidR="00C93C91" w:rsidRP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ель здоровья -2018», в 2018 и 2019 гг. учитель математики Царегородцева Г.В. заняла 1</w:t>
      </w:r>
      <w:r w:rsidR="00006E7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место во Всекрымском</w:t>
      </w:r>
      <w:r w:rsid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олимпиаде по </w:t>
      </w:r>
      <w:proofErr w:type="gramStart"/>
      <w:r w:rsid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шахматам </w:t>
      </w:r>
      <w:r w:rsidR="00C93C91" w:rsidRP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proofErr w:type="gramEnd"/>
      <w:r w:rsidR="00C93C91" w:rsidRP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3 </w:t>
      </w:r>
      <w:r w:rsidR="00006E7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место</w:t>
      </w:r>
      <w:r w:rsidR="00C93C91" w:rsidRP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во </w:t>
      </w:r>
      <w:r w:rsidR="00C93C91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Все</w:t>
      </w:r>
      <w:r w:rsidR="00006E7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российских играх по шахматам. </w:t>
      </w:r>
    </w:p>
    <w:p w:rsidR="00C93C91" w:rsidRDefault="003C5C28" w:rsidP="00076B5D">
      <w:pPr>
        <w:pStyle w:val="a3"/>
        <w:jc w:val="both"/>
        <w:rPr>
          <w:lang w:eastAsia="ru-RU"/>
        </w:rPr>
      </w:pPr>
      <w:r w:rsidRPr="00D71E28">
        <w:rPr>
          <w:rFonts w:ascii="Times New Roman" w:hAnsi="Times New Roman" w:cs="Times New Roman"/>
          <w:b/>
          <w:sz w:val="24"/>
          <w:szCs w:val="24"/>
        </w:rPr>
        <w:t>Выво</w:t>
      </w:r>
      <w:r w:rsidR="00C93C91">
        <w:rPr>
          <w:rFonts w:ascii="Times New Roman" w:hAnsi="Times New Roman" w:cs="Times New Roman"/>
          <w:b/>
          <w:sz w:val="24"/>
          <w:szCs w:val="24"/>
        </w:rPr>
        <w:t xml:space="preserve">д: все педагоги </w:t>
      </w:r>
      <w:proofErr w:type="gramStart"/>
      <w:r w:rsidR="00C93C91">
        <w:rPr>
          <w:rFonts w:ascii="Times New Roman" w:hAnsi="Times New Roman" w:cs="Times New Roman"/>
          <w:b/>
          <w:sz w:val="24"/>
          <w:szCs w:val="24"/>
        </w:rPr>
        <w:t xml:space="preserve">совершенствуют </w:t>
      </w:r>
      <w:r w:rsidRPr="00D71E28">
        <w:rPr>
          <w:rFonts w:ascii="Times New Roman" w:hAnsi="Times New Roman" w:cs="Times New Roman"/>
          <w:b/>
          <w:sz w:val="24"/>
          <w:szCs w:val="24"/>
        </w:rPr>
        <w:t xml:space="preserve"> свои</w:t>
      </w:r>
      <w:proofErr w:type="gramEnd"/>
      <w:r w:rsidRPr="00D71E28">
        <w:rPr>
          <w:rFonts w:ascii="Times New Roman" w:hAnsi="Times New Roman" w:cs="Times New Roman"/>
          <w:b/>
          <w:sz w:val="24"/>
          <w:szCs w:val="24"/>
        </w:rPr>
        <w:t xml:space="preserve"> знания </w:t>
      </w:r>
      <w:r w:rsidR="00EF2CC7">
        <w:rPr>
          <w:rFonts w:ascii="Times New Roman" w:hAnsi="Times New Roman" w:cs="Times New Roman"/>
          <w:b/>
          <w:sz w:val="24"/>
          <w:szCs w:val="24"/>
        </w:rPr>
        <w:t xml:space="preserve">в области методики преподавания </w:t>
      </w:r>
      <w:r w:rsidR="009573A3" w:rsidRPr="00D71E28">
        <w:rPr>
          <w:rFonts w:ascii="Times New Roman" w:hAnsi="Times New Roman" w:cs="Times New Roman"/>
          <w:b/>
          <w:sz w:val="24"/>
          <w:szCs w:val="24"/>
        </w:rPr>
        <w:t>предмета в</w:t>
      </w:r>
      <w:r w:rsidRPr="00D71E28">
        <w:rPr>
          <w:rFonts w:ascii="Times New Roman" w:hAnsi="Times New Roman" w:cs="Times New Roman"/>
          <w:b/>
          <w:sz w:val="24"/>
          <w:szCs w:val="24"/>
        </w:rPr>
        <w:t xml:space="preserve"> условиях реализации ФГОС ООО. 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Самообразование расширяет и углубляет знания, способствует осмыслению</w:t>
      </w:r>
      <w:r w:rsidR="009573A3"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передового опыта на</w:t>
      </w:r>
      <w:r w:rsidRPr="00D71E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более высоком теоретическом уровне.</w:t>
      </w:r>
      <w:r w:rsidR="009573A3">
        <w:rPr>
          <w:lang w:eastAsia="ru-RU"/>
        </w:rPr>
        <w:t xml:space="preserve"> </w:t>
      </w:r>
    </w:p>
    <w:p w:rsidR="00D71E28" w:rsidRDefault="009573A3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D71E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93C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71E28"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работы методического объединения</w:t>
      </w:r>
      <w:r w:rsidR="00E7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естественно-математического </w:t>
      </w:r>
      <w:r w:rsidR="00C9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можно</w:t>
      </w:r>
      <w:r w:rsidR="00D71E28"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C91"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что</w:t>
      </w:r>
      <w:r w:rsidR="00D71E28"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</w:t>
      </w:r>
      <w:r w:rsidR="00E7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членами МО были успешно решены</w:t>
      </w:r>
      <w:r w:rsidR="00D71E28" w:rsidRP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7BF2" w:rsidRDefault="00E77BF2" w:rsidP="00076B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учителя изучили и применяют в своей </w:t>
      </w:r>
      <w:r w:rsidR="00C93C91">
        <w:rPr>
          <w:rFonts w:ascii="Times New Roman" w:hAnsi="Times New Roman"/>
          <w:sz w:val="24"/>
          <w:szCs w:val="24"/>
        </w:rPr>
        <w:t xml:space="preserve">работе </w:t>
      </w:r>
      <w:r w:rsidR="00C93C91" w:rsidRPr="001C71CC">
        <w:rPr>
          <w:rFonts w:ascii="Times New Roman" w:hAnsi="Times New Roman"/>
          <w:sz w:val="24"/>
          <w:szCs w:val="24"/>
        </w:rPr>
        <w:t>новые</w:t>
      </w:r>
      <w:r w:rsidRPr="001C71CC">
        <w:rPr>
          <w:rFonts w:ascii="Times New Roman" w:hAnsi="Times New Roman"/>
          <w:sz w:val="24"/>
          <w:szCs w:val="24"/>
        </w:rPr>
        <w:t xml:space="preserve"> учебные стандарты</w:t>
      </w:r>
      <w:r>
        <w:rPr>
          <w:rFonts w:ascii="Times New Roman" w:hAnsi="Times New Roman"/>
          <w:sz w:val="24"/>
          <w:szCs w:val="24"/>
        </w:rPr>
        <w:t>;</w:t>
      </w:r>
    </w:p>
    <w:p w:rsidR="00D71E28" w:rsidRDefault="00E77BF2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учителя-предметники изучают   и применяют </w:t>
      </w:r>
      <w:r w:rsid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педагогические технологии и приемы, в преподавании математики и информатики, химии и физики, биологии и географии, физической культуры и технологии.</w:t>
      </w:r>
    </w:p>
    <w:p w:rsidR="00D71E28" w:rsidRDefault="00D71E28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Но наряду с имеющимися положительными тенденциями в работе методического объединения имеются и определенные недостатки:</w:t>
      </w:r>
    </w:p>
    <w:p w:rsidR="00D71E28" w:rsidRDefault="00C93C91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0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едостаточна работа учителей </w:t>
      </w:r>
      <w:r w:rsid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с одаренными детьми, что показывают результаты 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E28" w:rsidRDefault="00C93C91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D7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стается низким качество знаний по предметам 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ественно-математического цикла;</w:t>
      </w:r>
    </w:p>
    <w:p w:rsidR="00033E16" w:rsidRDefault="00C93C91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0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 участие учителей в педагогических конкурсах.</w:t>
      </w:r>
    </w:p>
    <w:p w:rsidR="00033E16" w:rsidRPr="00725143" w:rsidRDefault="00033E16" w:rsidP="00076B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связи с этим педагогам методического объединения можно дать следующие рекомендации по совершенствованию работы: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результатов и повышения уровня знаний учащихся усовершенствовать формы и методы работы с одаренными детьми и детьми с низким уровнем мотивации.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уровня знаний учащихся выпускных классов усилить и систематизировать </w:t>
      </w:r>
    </w:p>
    <w:p w:rsidR="00033E16" w:rsidRPr="00725143" w:rsidRDefault="00E77BF2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по подготовке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к сдаче ГИА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проводить поэлементный анализ школьного пробного ГИА, с учетом результатов которого строить дальнейшую учебную работу.</w:t>
      </w:r>
    </w:p>
    <w:p w:rsidR="00033E16" w:rsidRPr="00725143" w:rsidRDefault="00033E16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 положительной и отр</w:t>
      </w:r>
      <w:r w:rsidR="00E7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ицательной динамике уровня подго</w:t>
      </w: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</w:t>
      </w:r>
    </w:p>
    <w:p w:rsidR="00033E16" w:rsidRPr="00725143" w:rsidRDefault="00E77BF2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детей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="00033E16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022B"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также позволит получить хорошие результаты итоговой</w:t>
      </w:r>
    </w:p>
    <w:p w:rsidR="00C3022B" w:rsidRPr="00725143" w:rsidRDefault="00C3022B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лучших результатов на итоговой аттестации внедрять в работу проведение проверочных работ в 8-х и 10-х классах по п</w:t>
      </w:r>
      <w:r w:rsidR="00E7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редметам в виде тестов ГИА</w:t>
      </w: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организации и проведению открытых уроков, внеклассных мероприятий.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педагогических конкурсах.</w:t>
      </w:r>
    </w:p>
    <w:p w:rsidR="00C3022B" w:rsidRPr="00725143" w:rsidRDefault="00C3022B" w:rsidP="00076B5D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взаимопосещению уроков с целью обмена опытом.</w:t>
      </w:r>
    </w:p>
    <w:p w:rsidR="00D71E28" w:rsidRPr="00725143" w:rsidRDefault="00033E16" w:rsidP="00076B5D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3C5C28" w:rsidRDefault="001A1CD3" w:rsidP="00076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CD3" w:rsidRPr="001A1CD3" w:rsidRDefault="001A1CD3" w:rsidP="00076B5D">
      <w:pPr>
        <w:jc w:val="both"/>
        <w:rPr>
          <w:b/>
          <w:color w:val="FF0000"/>
          <w:sz w:val="96"/>
          <w:szCs w:val="96"/>
        </w:rPr>
      </w:pPr>
    </w:p>
    <w:sectPr w:rsidR="001A1CD3" w:rsidRPr="001A1CD3" w:rsidSect="00B003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F9A"/>
    <w:multiLevelType w:val="hybridMultilevel"/>
    <w:tmpl w:val="856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A0662"/>
    <w:multiLevelType w:val="hybridMultilevel"/>
    <w:tmpl w:val="0AC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0203C"/>
    <w:multiLevelType w:val="hybridMultilevel"/>
    <w:tmpl w:val="967C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1DB"/>
    <w:multiLevelType w:val="hybridMultilevel"/>
    <w:tmpl w:val="DE1C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AF6"/>
    <w:multiLevelType w:val="hybridMultilevel"/>
    <w:tmpl w:val="1140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9B1"/>
    <w:multiLevelType w:val="hybridMultilevel"/>
    <w:tmpl w:val="C6B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1241"/>
    <w:multiLevelType w:val="hybridMultilevel"/>
    <w:tmpl w:val="FB3CC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A1F9E"/>
    <w:multiLevelType w:val="hybridMultilevel"/>
    <w:tmpl w:val="4C48CD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D78A6"/>
    <w:multiLevelType w:val="hybridMultilevel"/>
    <w:tmpl w:val="A394F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B4248"/>
    <w:multiLevelType w:val="hybridMultilevel"/>
    <w:tmpl w:val="FF62F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47971"/>
    <w:multiLevelType w:val="hybridMultilevel"/>
    <w:tmpl w:val="92DEB7C0"/>
    <w:lvl w:ilvl="0" w:tplc="CD3AE2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78B5C65"/>
    <w:multiLevelType w:val="hybridMultilevel"/>
    <w:tmpl w:val="8EC6E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40DB3"/>
    <w:multiLevelType w:val="multilevel"/>
    <w:tmpl w:val="990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1608C"/>
    <w:multiLevelType w:val="hybridMultilevel"/>
    <w:tmpl w:val="393C1972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9"/>
    <w:rsid w:val="00006E78"/>
    <w:rsid w:val="00027216"/>
    <w:rsid w:val="00033E16"/>
    <w:rsid w:val="000429A3"/>
    <w:rsid w:val="00076B5D"/>
    <w:rsid w:val="000F59CE"/>
    <w:rsid w:val="001348B4"/>
    <w:rsid w:val="00181F23"/>
    <w:rsid w:val="001950E8"/>
    <w:rsid w:val="001A1CD3"/>
    <w:rsid w:val="001D374D"/>
    <w:rsid w:val="00230531"/>
    <w:rsid w:val="002B7395"/>
    <w:rsid w:val="002C3D6D"/>
    <w:rsid w:val="003C5C28"/>
    <w:rsid w:val="00443B7D"/>
    <w:rsid w:val="00490E2B"/>
    <w:rsid w:val="005947EF"/>
    <w:rsid w:val="005B49AF"/>
    <w:rsid w:val="0069759E"/>
    <w:rsid w:val="006E6DED"/>
    <w:rsid w:val="00725143"/>
    <w:rsid w:val="007A1739"/>
    <w:rsid w:val="007F0157"/>
    <w:rsid w:val="00831E61"/>
    <w:rsid w:val="00890C19"/>
    <w:rsid w:val="0094090C"/>
    <w:rsid w:val="00955A26"/>
    <w:rsid w:val="009573A3"/>
    <w:rsid w:val="00966EBB"/>
    <w:rsid w:val="009A7C73"/>
    <w:rsid w:val="009C2946"/>
    <w:rsid w:val="009C70C1"/>
    <w:rsid w:val="009F0ABA"/>
    <w:rsid w:val="009F1049"/>
    <w:rsid w:val="009F6A40"/>
    <w:rsid w:val="00A2638E"/>
    <w:rsid w:val="00A51FA0"/>
    <w:rsid w:val="00AC75DE"/>
    <w:rsid w:val="00AE2A8E"/>
    <w:rsid w:val="00B0031F"/>
    <w:rsid w:val="00B112EB"/>
    <w:rsid w:val="00B37B04"/>
    <w:rsid w:val="00B56657"/>
    <w:rsid w:val="00BD5762"/>
    <w:rsid w:val="00C3022B"/>
    <w:rsid w:val="00C516F2"/>
    <w:rsid w:val="00C75072"/>
    <w:rsid w:val="00C93C91"/>
    <w:rsid w:val="00D01F46"/>
    <w:rsid w:val="00D475A0"/>
    <w:rsid w:val="00D604B8"/>
    <w:rsid w:val="00D6495E"/>
    <w:rsid w:val="00D71E28"/>
    <w:rsid w:val="00DC21B5"/>
    <w:rsid w:val="00DD3C50"/>
    <w:rsid w:val="00E77BF2"/>
    <w:rsid w:val="00EF2CC7"/>
    <w:rsid w:val="00F077E7"/>
    <w:rsid w:val="00F321AB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5668"/>
  <w15:chartTrackingRefBased/>
  <w15:docId w15:val="{535DEFF4-0EEB-4F29-AA9F-6699B61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1F"/>
    <w:pPr>
      <w:spacing w:after="0" w:line="240" w:lineRule="auto"/>
    </w:pPr>
  </w:style>
  <w:style w:type="paragraph" w:customStyle="1" w:styleId="a4">
    <w:name w:val="Базовый"/>
    <w:rsid w:val="0069759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paragraph" w:styleId="a5">
    <w:name w:val="header"/>
    <w:basedOn w:val="a"/>
    <w:link w:val="a6"/>
    <w:rsid w:val="00A51FA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51FA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1">
    <w:name w:val="c1"/>
    <w:basedOn w:val="a0"/>
    <w:rsid w:val="00A51FA0"/>
  </w:style>
  <w:style w:type="character" w:customStyle="1" w:styleId="apple-converted-space">
    <w:name w:val="apple-converted-space"/>
    <w:basedOn w:val="a0"/>
    <w:rsid w:val="00A51FA0"/>
  </w:style>
  <w:style w:type="character" w:customStyle="1" w:styleId="c0">
    <w:name w:val="c0"/>
    <w:basedOn w:val="a0"/>
    <w:rsid w:val="00A51FA0"/>
  </w:style>
  <w:style w:type="paragraph" w:styleId="a7">
    <w:name w:val="List Paragraph"/>
    <w:basedOn w:val="a"/>
    <w:uiPriority w:val="99"/>
    <w:qFormat/>
    <w:rsid w:val="00A51FA0"/>
    <w:pPr>
      <w:ind w:left="720"/>
      <w:contextualSpacing/>
    </w:pPr>
  </w:style>
  <w:style w:type="table" w:styleId="a8">
    <w:name w:val="Table Grid"/>
    <w:basedOn w:val="a1"/>
    <w:uiPriority w:val="59"/>
    <w:rsid w:val="001D3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C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3C5C28"/>
    <w:rPr>
      <w:b/>
      <w:bCs/>
    </w:rPr>
  </w:style>
  <w:style w:type="paragraph" w:styleId="aa">
    <w:name w:val="Normal (Web)"/>
    <w:basedOn w:val="a"/>
    <w:uiPriority w:val="99"/>
    <w:rsid w:val="003C5C28"/>
    <w:pPr>
      <w:spacing w:before="100" w:beforeAutospacing="1" w:after="100" w:afterAutospacing="1" w:line="240" w:lineRule="auto"/>
      <w:ind w:firstLine="36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3C5C28"/>
    <w:rPr>
      <w:color w:val="0000FF"/>
      <w:u w:val="single"/>
    </w:rPr>
  </w:style>
  <w:style w:type="paragraph" w:styleId="ac">
    <w:name w:val="Body Text"/>
    <w:basedOn w:val="a"/>
    <w:link w:val="ad"/>
    <w:rsid w:val="003C5C28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C5C2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7B75-345A-4B02-B9C5-4F0FE09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2018-03-26T10:51:00Z</dcterms:created>
  <dcterms:modified xsi:type="dcterms:W3CDTF">2020-02-22T22:05:00Z</dcterms:modified>
</cp:coreProperties>
</file>